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rPr>
          <w:rFonts w:hint="eastAsia" w:ascii="Times New Roman" w:hAnsi="Times New Roman" w:eastAsia="黑体"/>
          <w:b/>
          <w:bCs/>
          <w:color w:val="000000"/>
          <w:kern w:val="0"/>
          <w:sz w:val="36"/>
          <w:szCs w:val="36"/>
        </w:rPr>
      </w:pPr>
      <w:r>
        <w:rPr>
          <w:rFonts w:hint="eastAsia" w:ascii="黑体" w:hAnsi="黑体" w:eastAsia="黑体" w:cs="黑体"/>
          <w:b w:val="0"/>
          <w:bCs w:val="0"/>
          <w:color w:val="000000"/>
          <w:kern w:val="0"/>
          <w:sz w:val="32"/>
          <w:szCs w:val="32"/>
        </w:rPr>
        <w:t>附件</w:t>
      </w:r>
    </w:p>
    <w:p>
      <w:pPr>
        <w:adjustRightInd w:val="0"/>
        <w:spacing w:line="600" w:lineRule="exact"/>
        <w:jc w:val="center"/>
        <w:textAlignment w:val="baseline"/>
        <w:rPr>
          <w:rFonts w:ascii="Times New Roman" w:hAnsi="Times New Roman" w:eastAsia="黑体"/>
          <w:color w:val="000000"/>
          <w:kern w:val="0"/>
          <w:sz w:val="48"/>
          <w:szCs w:val="48"/>
        </w:rPr>
      </w:pPr>
    </w:p>
    <w:p>
      <w:pPr>
        <w:adjustRightInd w:val="0"/>
        <w:spacing w:line="600" w:lineRule="exact"/>
        <w:jc w:val="center"/>
        <w:textAlignment w:val="baseline"/>
        <w:rPr>
          <w:rFonts w:ascii="Times New Roman" w:hAnsi="Times New Roman" w:eastAsia="黑体"/>
          <w:color w:val="000000"/>
          <w:kern w:val="0"/>
          <w:sz w:val="48"/>
          <w:szCs w:val="48"/>
        </w:rPr>
      </w:pPr>
    </w:p>
    <w:p>
      <w:pPr>
        <w:adjustRightInd w:val="0"/>
        <w:spacing w:line="600" w:lineRule="exact"/>
        <w:jc w:val="center"/>
        <w:textAlignment w:val="baseline"/>
        <w:rPr>
          <w:rFonts w:hint="eastAsia" w:ascii="方正小标宋简体" w:hAnsi="方正小标宋简体" w:eastAsia="方正小标宋简体" w:cs="方正小标宋简体"/>
          <w:color w:val="000000"/>
          <w:kern w:val="0"/>
          <w:sz w:val="48"/>
          <w:szCs w:val="48"/>
        </w:rPr>
      </w:pPr>
      <w:r>
        <w:rPr>
          <w:rFonts w:hint="eastAsia" w:ascii="方正小标宋简体" w:hAnsi="方正小标宋简体" w:eastAsia="方正小标宋简体" w:cs="方正小标宋简体"/>
          <w:color w:val="000000"/>
          <w:kern w:val="0"/>
          <w:sz w:val="48"/>
          <w:szCs w:val="48"/>
        </w:rPr>
        <w:t>20</w:t>
      </w:r>
      <w:r>
        <w:rPr>
          <w:rFonts w:hint="eastAsia" w:ascii="方正小标宋简体" w:hAnsi="方正小标宋简体" w:eastAsia="方正小标宋简体" w:cs="方正小标宋简体"/>
          <w:color w:val="000000"/>
          <w:kern w:val="0"/>
          <w:sz w:val="48"/>
          <w:szCs w:val="48"/>
          <w:lang w:val="en-US" w:eastAsia="zh-CN"/>
        </w:rPr>
        <w:t>19</w:t>
      </w:r>
      <w:r>
        <w:rPr>
          <w:rFonts w:hint="eastAsia" w:ascii="方正小标宋简体" w:hAnsi="方正小标宋简体" w:eastAsia="方正小标宋简体" w:cs="方正小标宋简体"/>
          <w:color w:val="000000"/>
          <w:kern w:val="0"/>
          <w:sz w:val="48"/>
          <w:szCs w:val="48"/>
        </w:rPr>
        <w:t>年度宁夏农业品牌</w:t>
      </w:r>
      <w:r>
        <w:rPr>
          <w:rFonts w:hint="eastAsia" w:ascii="方正小标宋简体" w:hAnsi="方正小标宋简体" w:eastAsia="方正小标宋简体" w:cs="方正小标宋简体"/>
          <w:color w:val="000000"/>
          <w:kern w:val="36"/>
          <w:sz w:val="48"/>
          <w:szCs w:val="48"/>
        </w:rPr>
        <w:t>目录</w:t>
      </w:r>
    </w:p>
    <w:p>
      <w:pPr>
        <w:adjustRightInd w:val="0"/>
        <w:spacing w:line="600" w:lineRule="exact"/>
        <w:jc w:val="center"/>
        <w:textAlignment w:val="baseline"/>
        <w:rPr>
          <w:rFonts w:hint="eastAsia" w:ascii="方正小标宋简体" w:hAnsi="方正小标宋简体" w:eastAsia="方正小标宋简体" w:cs="方正小标宋简体"/>
          <w:b/>
          <w:bCs/>
          <w:color w:val="000000"/>
          <w:kern w:val="0"/>
          <w:sz w:val="32"/>
          <w:szCs w:val="32"/>
        </w:rPr>
      </w:pPr>
    </w:p>
    <w:p>
      <w:pPr>
        <w:adjustRightInd w:val="0"/>
        <w:spacing w:line="600" w:lineRule="exact"/>
        <w:jc w:val="center"/>
        <w:textAlignment w:val="baseline"/>
        <w:rPr>
          <w:rFonts w:hint="eastAsia" w:ascii="方正小标宋简体" w:hAnsi="方正小标宋简体" w:eastAsia="方正小标宋简体" w:cs="方正小标宋简体"/>
          <w:color w:val="000000"/>
          <w:kern w:val="0"/>
          <w:sz w:val="18"/>
          <w:szCs w:val="18"/>
        </w:rPr>
      </w:pPr>
      <w:r>
        <w:rPr>
          <w:rFonts w:hint="eastAsia" w:ascii="方正小标宋简体" w:hAnsi="方正小标宋简体" w:eastAsia="方正小标宋简体" w:cs="方正小标宋简体"/>
          <w:color w:val="000000"/>
          <w:spacing w:val="-20"/>
          <w:kern w:val="0"/>
          <w:sz w:val="48"/>
          <w:szCs w:val="48"/>
        </w:rPr>
        <w:t>推  荐</w:t>
      </w:r>
      <w:r>
        <w:rPr>
          <w:rFonts w:hint="eastAsia" w:ascii="方正小标宋简体" w:hAnsi="方正小标宋简体" w:eastAsia="方正小标宋简体" w:cs="方正小标宋简体"/>
          <w:color w:val="000000"/>
          <w:spacing w:val="-20"/>
          <w:kern w:val="0"/>
          <w:sz w:val="48"/>
          <w:szCs w:val="48"/>
          <w:lang w:val="en-US" w:eastAsia="zh-CN"/>
        </w:rPr>
        <w:t xml:space="preserve">  </w:t>
      </w:r>
      <w:r>
        <w:rPr>
          <w:rFonts w:hint="eastAsia" w:ascii="方正小标宋简体" w:hAnsi="方正小标宋简体" w:eastAsia="方正小标宋简体" w:cs="方正小标宋简体"/>
          <w:color w:val="000000"/>
          <w:spacing w:val="-20"/>
          <w:kern w:val="0"/>
          <w:sz w:val="48"/>
          <w:szCs w:val="48"/>
        </w:rPr>
        <w:t>申  报  表</w:t>
      </w:r>
    </w:p>
    <w:p>
      <w:pPr>
        <w:adjustRightInd w:val="0"/>
        <w:spacing w:line="600" w:lineRule="exact"/>
        <w:jc w:val="center"/>
        <w:textAlignment w:val="baseline"/>
        <w:rPr>
          <w:rFonts w:ascii="Times New Roman" w:hAnsi="Times New Roman" w:eastAsia="黑体"/>
          <w:color w:val="000000"/>
          <w:kern w:val="0"/>
          <w:sz w:val="18"/>
          <w:szCs w:val="18"/>
        </w:rPr>
      </w:pPr>
    </w:p>
    <w:p>
      <w:pPr>
        <w:adjustRightInd w:val="0"/>
        <w:spacing w:line="600" w:lineRule="exact"/>
        <w:textAlignment w:val="baseline"/>
        <w:rPr>
          <w:rFonts w:ascii="Times New Roman" w:hAnsi="Times New Roman" w:eastAsia="仿宋_GB2312"/>
          <w:color w:val="000000"/>
          <w:kern w:val="0"/>
          <w:sz w:val="28"/>
          <w:szCs w:val="28"/>
        </w:rPr>
      </w:pPr>
    </w:p>
    <w:p>
      <w:pPr>
        <w:adjustRightInd w:val="0"/>
        <w:spacing w:line="600" w:lineRule="exact"/>
        <w:ind w:firstLine="560" w:firstLineChars="200"/>
        <w:textAlignment w:val="baseline"/>
        <w:rPr>
          <w:rFonts w:hint="default" w:ascii="Times New Roman" w:hAnsi="Times New Roman" w:eastAsia="仿宋_GB2312"/>
          <w:color w:val="000000"/>
          <w:kern w:val="0"/>
          <w:sz w:val="28"/>
          <w:szCs w:val="28"/>
          <w:lang w:val="en-US" w:eastAsia="zh-CN"/>
        </w:rPr>
      </w:pPr>
      <w:r>
        <w:rPr>
          <w:rFonts w:hint="eastAsia" w:ascii="黑体" w:hAnsi="黑体" w:eastAsia="黑体" w:cs="黑体"/>
          <w:color w:val="000000"/>
          <w:kern w:val="0"/>
          <w:sz w:val="28"/>
          <w:szCs w:val="28"/>
        </w:rPr>
        <w:t>申报</w:t>
      </w:r>
      <w:r>
        <w:rPr>
          <w:rFonts w:hint="eastAsia" w:ascii="黑体" w:hAnsi="黑体" w:eastAsia="黑体" w:cs="黑体"/>
          <w:color w:val="000000"/>
          <w:kern w:val="0"/>
          <w:sz w:val="28"/>
          <w:szCs w:val="28"/>
          <w:lang w:eastAsia="zh-CN"/>
        </w:rPr>
        <w:t>类型</w:t>
      </w:r>
      <w:r>
        <w:rPr>
          <w:rFonts w:hint="eastAsia" w:ascii="黑体" w:hAnsi="黑体" w:eastAsia="黑体" w:cs="黑体"/>
          <w:color w:val="000000"/>
          <w:kern w:val="0"/>
          <w:sz w:val="28"/>
          <w:szCs w:val="28"/>
        </w:rPr>
        <w:t>：</w:t>
      </w:r>
      <w:r>
        <w:rPr>
          <w:rFonts w:hint="eastAsia" w:ascii="黑体" w:hAnsi="黑体" w:eastAsia="黑体" w:cs="黑体"/>
          <w:color w:val="000000"/>
          <w:kern w:val="0"/>
          <w:sz w:val="28"/>
          <w:szCs w:val="28"/>
          <w:lang w:eastAsia="zh-CN"/>
        </w:rPr>
        <w:t>□新申报</w:t>
      </w:r>
      <w:r>
        <w:rPr>
          <w:rFonts w:hint="eastAsia" w:ascii="黑体" w:hAnsi="黑体" w:eastAsia="黑体" w:cs="黑体"/>
          <w:color w:val="000000"/>
          <w:kern w:val="0"/>
          <w:sz w:val="28"/>
          <w:szCs w:val="28"/>
          <w:lang w:val="en-US" w:eastAsia="zh-CN"/>
        </w:rPr>
        <w:t xml:space="preserve">    </w:t>
      </w:r>
      <w:r>
        <w:rPr>
          <w:rFonts w:hint="eastAsia" w:ascii="黑体" w:hAnsi="黑体" w:eastAsia="黑体" w:cs="黑体"/>
          <w:color w:val="000000"/>
          <w:kern w:val="0"/>
          <w:sz w:val="28"/>
          <w:szCs w:val="28"/>
        </w:rPr>
        <w:t>□</w:t>
      </w:r>
      <w:r>
        <w:rPr>
          <w:rFonts w:hint="eastAsia" w:ascii="黑体" w:hAnsi="黑体" w:eastAsia="黑体" w:cs="黑体"/>
          <w:b w:val="0"/>
          <w:bCs w:val="0"/>
          <w:color w:val="000000"/>
          <w:kern w:val="0"/>
          <w:sz w:val="28"/>
          <w:szCs w:val="28"/>
          <w:lang w:eastAsia="zh-CN"/>
        </w:rPr>
        <w:t>已</w:t>
      </w:r>
      <w:r>
        <w:rPr>
          <w:rFonts w:hint="eastAsia" w:ascii="黑体" w:hAnsi="黑体" w:eastAsia="黑体" w:cs="黑体"/>
          <w:color w:val="000000"/>
          <w:kern w:val="0"/>
          <w:sz w:val="28"/>
          <w:szCs w:val="28"/>
          <w:lang w:val="en-US" w:eastAsia="zh-CN"/>
        </w:rPr>
        <w:t>入选过目录</w:t>
      </w:r>
    </w:p>
    <w:p>
      <w:pPr>
        <w:adjustRightInd w:val="0"/>
        <w:spacing w:line="600" w:lineRule="exact"/>
        <w:ind w:firstLine="140" w:firstLineChars="50"/>
        <w:jc w:val="center"/>
        <w:textAlignment w:val="baseline"/>
        <w:rPr>
          <w:rFonts w:ascii="Times New Roman" w:hAnsi="宋体" w:eastAsia="仿宋_GB2312" w:cs="仿宋_GB2312"/>
          <w:color w:val="000000"/>
          <w:kern w:val="0"/>
          <w:sz w:val="28"/>
          <w:szCs w:val="28"/>
        </w:rPr>
      </w:pPr>
      <w:r>
        <w:rPr>
          <w:rFonts w:hint="eastAsia" w:ascii="黑体" w:hAnsi="黑体" w:eastAsia="黑体" w:cs="黑体"/>
          <w:color w:val="000000"/>
          <w:kern w:val="0"/>
          <w:sz w:val="28"/>
          <w:szCs w:val="28"/>
          <w:lang w:val="en-US" w:eastAsia="zh-CN"/>
        </w:rPr>
        <w:t xml:space="preserve">   </w:t>
      </w:r>
      <w:r>
        <w:rPr>
          <w:rFonts w:hint="eastAsia" w:ascii="黑体" w:hAnsi="黑体" w:eastAsia="黑体" w:cs="黑体"/>
          <w:color w:val="000000"/>
          <w:kern w:val="0"/>
          <w:sz w:val="28"/>
          <w:szCs w:val="28"/>
        </w:rPr>
        <w:t>申报类别：□</w:t>
      </w:r>
      <w:r>
        <w:rPr>
          <w:rFonts w:hint="eastAsia" w:ascii="黑体" w:hAnsi="黑体" w:eastAsia="黑体" w:cs="黑体"/>
          <w:color w:val="000000"/>
          <w:kern w:val="0"/>
          <w:sz w:val="28"/>
          <w:szCs w:val="28"/>
          <w:lang w:eastAsia="zh-CN"/>
        </w:rPr>
        <w:t>区域</w:t>
      </w:r>
      <w:r>
        <w:rPr>
          <w:rFonts w:hint="eastAsia" w:ascii="黑体" w:hAnsi="黑体" w:eastAsia="黑体" w:cs="黑体"/>
          <w:color w:val="000000"/>
          <w:kern w:val="0"/>
          <w:sz w:val="28"/>
          <w:szCs w:val="28"/>
        </w:rPr>
        <w:t>公用品牌  □企业品牌  □特色优质农产品品牌</w:t>
      </w:r>
    </w:p>
    <w:p>
      <w:pPr>
        <w:adjustRightInd w:val="0"/>
        <w:spacing w:line="600" w:lineRule="exact"/>
        <w:ind w:firstLine="1400" w:firstLineChars="500"/>
        <w:textAlignment w:val="baseline"/>
        <w:rPr>
          <w:rFonts w:ascii="华文仿宋" w:hAnsi="华文仿宋" w:eastAsia="华文仿宋"/>
          <w:color w:val="000000"/>
          <w:kern w:val="0"/>
          <w:sz w:val="28"/>
          <w:szCs w:val="28"/>
        </w:rPr>
      </w:pPr>
    </w:p>
    <w:p>
      <w:pPr>
        <w:adjustRightInd w:val="0"/>
        <w:spacing w:line="600" w:lineRule="exact"/>
        <w:ind w:firstLine="960" w:firstLineChars="300"/>
        <w:textAlignment w:val="baseline"/>
        <w:rPr>
          <w:rFonts w:hint="eastAsia" w:ascii="黑体" w:hAnsi="黑体" w:eastAsia="黑体" w:cs="黑体"/>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baseline"/>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产品名称：</w:t>
      </w:r>
      <w:r>
        <w:rPr>
          <w:rFonts w:hint="eastAsia" w:ascii="黑体" w:hAnsi="黑体" w:eastAsia="黑体" w:cs="黑体"/>
          <w:color w:val="000000"/>
          <w:kern w:val="0"/>
          <w:sz w:val="32"/>
          <w:szCs w:val="32"/>
          <w:u w:val="single"/>
        </w:rPr>
        <w:t xml:space="preserve">     </w:t>
      </w:r>
      <w:r>
        <w:rPr>
          <w:rFonts w:hint="eastAsia" w:ascii="黑体" w:hAnsi="黑体" w:eastAsia="黑体" w:cs="黑体"/>
          <w:color w:val="000000"/>
          <w:kern w:val="0"/>
          <w:sz w:val="32"/>
          <w:szCs w:val="32"/>
          <w:u w:val="single"/>
          <w:lang w:val="en-US" w:eastAsia="zh-CN"/>
        </w:rPr>
        <w:t xml:space="preserve">  </w:t>
      </w:r>
      <w:r>
        <w:rPr>
          <w:rFonts w:hint="eastAsia" w:ascii="黑体" w:hAnsi="黑体" w:eastAsia="黑体" w:cs="黑体"/>
          <w:color w:val="000000"/>
          <w:kern w:val="0"/>
          <w:sz w:val="32"/>
          <w:szCs w:val="32"/>
          <w:u w:val="single"/>
        </w:rPr>
        <w:t xml:space="preserve">                      </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baseline"/>
        <w:rPr>
          <w:rFonts w:hint="eastAsia" w:ascii="黑体" w:hAnsi="黑体" w:eastAsia="黑体" w:cs="黑体"/>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baseline"/>
        <w:rPr>
          <w:rFonts w:hint="eastAsia" w:ascii="黑体" w:hAnsi="黑体" w:eastAsia="黑体" w:cs="黑体"/>
          <w:color w:val="000000"/>
          <w:kern w:val="0"/>
          <w:sz w:val="32"/>
          <w:szCs w:val="32"/>
          <w:u w:val="single"/>
        </w:rPr>
      </w:pPr>
      <w:r>
        <w:rPr>
          <w:rFonts w:hint="eastAsia" w:ascii="黑体" w:hAnsi="黑体" w:eastAsia="黑体" w:cs="黑体"/>
          <w:color w:val="000000"/>
          <w:kern w:val="0"/>
          <w:sz w:val="32"/>
          <w:szCs w:val="32"/>
        </w:rPr>
        <w:t>申报单位：</w:t>
      </w:r>
      <w:r>
        <w:rPr>
          <w:rFonts w:hint="eastAsia" w:ascii="黑体" w:hAnsi="黑体" w:eastAsia="黑体" w:cs="黑体"/>
          <w:color w:val="000000"/>
          <w:kern w:val="0"/>
          <w:sz w:val="32"/>
          <w:szCs w:val="32"/>
          <w:u w:val="single"/>
        </w:rPr>
        <w:t xml:space="preserve">                     （盖章）</w:t>
      </w: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baseline"/>
        <w:rPr>
          <w:rFonts w:hint="eastAsia" w:ascii="黑体" w:hAnsi="黑体" w:eastAsia="黑体" w:cs="黑体"/>
          <w:color w:val="000000"/>
          <w:kern w:val="0"/>
          <w:sz w:val="32"/>
          <w:szCs w:val="32"/>
        </w:rPr>
      </w:pPr>
    </w:p>
    <w:p>
      <w:pPr>
        <w:keepNext w:val="0"/>
        <w:keepLines w:val="0"/>
        <w:pageBreakBefore w:val="0"/>
        <w:widowControl w:val="0"/>
        <w:kinsoku/>
        <w:wordWrap/>
        <w:overflowPunct/>
        <w:topLinePunct w:val="0"/>
        <w:autoSpaceDE/>
        <w:autoSpaceDN/>
        <w:bidi w:val="0"/>
        <w:adjustRightInd w:val="0"/>
        <w:snapToGrid/>
        <w:spacing w:line="240" w:lineRule="auto"/>
        <w:ind w:firstLine="640" w:firstLineChars="200"/>
        <w:textAlignment w:val="baseline"/>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申报日期：</w:t>
      </w:r>
      <w:r>
        <w:rPr>
          <w:rFonts w:hint="eastAsia" w:ascii="黑体" w:hAnsi="黑体" w:eastAsia="黑体" w:cs="黑体"/>
          <w:color w:val="000000"/>
          <w:kern w:val="0"/>
          <w:sz w:val="32"/>
          <w:szCs w:val="32"/>
          <w:u w:val="single"/>
        </w:rPr>
        <w:t xml:space="preserve">    </w:t>
      </w:r>
      <w:r>
        <w:rPr>
          <w:rFonts w:hint="eastAsia" w:ascii="黑体" w:hAnsi="黑体" w:eastAsia="黑体" w:cs="黑体"/>
          <w:color w:val="000000"/>
          <w:kern w:val="0"/>
          <w:sz w:val="32"/>
          <w:szCs w:val="32"/>
          <w:u w:val="single"/>
          <w:lang w:val="en-US" w:eastAsia="zh-CN"/>
        </w:rPr>
        <w:t xml:space="preserve"> </w:t>
      </w:r>
      <w:r>
        <w:rPr>
          <w:rFonts w:hint="eastAsia" w:ascii="黑体" w:hAnsi="黑体" w:eastAsia="黑体" w:cs="黑体"/>
          <w:color w:val="000000"/>
          <w:kern w:val="0"/>
          <w:sz w:val="32"/>
          <w:szCs w:val="32"/>
          <w:u w:val="single"/>
        </w:rPr>
        <w:t xml:space="preserve">   </w:t>
      </w:r>
      <w:r>
        <w:rPr>
          <w:rFonts w:hint="eastAsia" w:ascii="黑体" w:hAnsi="黑体" w:eastAsia="黑体" w:cs="黑体"/>
          <w:color w:val="000000"/>
          <w:kern w:val="0"/>
          <w:sz w:val="32"/>
          <w:szCs w:val="32"/>
        </w:rPr>
        <w:t>年</w:t>
      </w:r>
      <w:r>
        <w:rPr>
          <w:rFonts w:hint="eastAsia" w:ascii="黑体" w:hAnsi="黑体" w:eastAsia="黑体" w:cs="黑体"/>
          <w:color w:val="000000"/>
          <w:kern w:val="0"/>
          <w:sz w:val="32"/>
          <w:szCs w:val="32"/>
          <w:u w:val="single"/>
        </w:rPr>
        <w:t xml:space="preserve">   </w:t>
      </w:r>
      <w:r>
        <w:rPr>
          <w:rFonts w:hint="eastAsia" w:ascii="黑体" w:hAnsi="黑体" w:eastAsia="黑体" w:cs="黑体"/>
          <w:color w:val="000000"/>
          <w:kern w:val="0"/>
          <w:sz w:val="32"/>
          <w:szCs w:val="32"/>
          <w:u w:val="single"/>
          <w:lang w:val="en-US" w:eastAsia="zh-CN"/>
        </w:rPr>
        <w:t xml:space="preserve"> </w:t>
      </w:r>
      <w:r>
        <w:rPr>
          <w:rFonts w:hint="eastAsia" w:ascii="黑体" w:hAnsi="黑体" w:eastAsia="黑体" w:cs="黑体"/>
          <w:color w:val="000000"/>
          <w:kern w:val="0"/>
          <w:sz w:val="32"/>
          <w:szCs w:val="32"/>
          <w:u w:val="single"/>
        </w:rPr>
        <w:t xml:space="preserve">    </w:t>
      </w:r>
      <w:r>
        <w:rPr>
          <w:rFonts w:hint="eastAsia" w:ascii="黑体" w:hAnsi="黑体" w:eastAsia="黑体" w:cs="黑体"/>
          <w:color w:val="000000"/>
          <w:kern w:val="0"/>
          <w:sz w:val="32"/>
          <w:szCs w:val="32"/>
        </w:rPr>
        <w:t>月</w:t>
      </w:r>
      <w:r>
        <w:rPr>
          <w:rFonts w:hint="eastAsia" w:ascii="黑体" w:hAnsi="黑体" w:eastAsia="黑体" w:cs="黑体"/>
          <w:color w:val="000000"/>
          <w:kern w:val="0"/>
          <w:sz w:val="32"/>
          <w:szCs w:val="32"/>
          <w:u w:val="single"/>
        </w:rPr>
        <w:t xml:space="preserve">   </w:t>
      </w:r>
      <w:r>
        <w:rPr>
          <w:rFonts w:hint="eastAsia" w:ascii="黑体" w:hAnsi="黑体" w:eastAsia="黑体" w:cs="黑体"/>
          <w:color w:val="000000"/>
          <w:kern w:val="0"/>
          <w:sz w:val="32"/>
          <w:szCs w:val="32"/>
          <w:u w:val="single"/>
          <w:lang w:val="en-US" w:eastAsia="zh-CN"/>
        </w:rPr>
        <w:t xml:space="preserve"> </w:t>
      </w:r>
      <w:r>
        <w:rPr>
          <w:rFonts w:hint="eastAsia" w:ascii="黑体" w:hAnsi="黑体" w:eastAsia="黑体" w:cs="黑体"/>
          <w:color w:val="000000"/>
          <w:kern w:val="0"/>
          <w:sz w:val="32"/>
          <w:szCs w:val="32"/>
          <w:u w:val="single"/>
        </w:rPr>
        <w:t xml:space="preserve">   </w:t>
      </w:r>
      <w:r>
        <w:rPr>
          <w:rFonts w:hint="eastAsia" w:ascii="黑体" w:hAnsi="黑体" w:eastAsia="黑体" w:cs="黑体"/>
          <w:color w:val="000000"/>
          <w:kern w:val="0"/>
          <w:sz w:val="32"/>
          <w:szCs w:val="32"/>
        </w:rPr>
        <w:t>日</w:t>
      </w:r>
    </w:p>
    <w:p>
      <w:pPr>
        <w:adjustRightInd w:val="0"/>
        <w:spacing w:line="600" w:lineRule="exact"/>
        <w:ind w:firstLine="1960" w:firstLineChars="700"/>
        <w:textAlignment w:val="baseline"/>
        <w:rPr>
          <w:rFonts w:ascii="Times New Roman" w:hAnsi="宋体" w:eastAsia="仿宋_GB2312"/>
          <w:color w:val="000000"/>
          <w:kern w:val="0"/>
          <w:sz w:val="28"/>
          <w:szCs w:val="28"/>
        </w:rPr>
      </w:pPr>
    </w:p>
    <w:p>
      <w:pPr>
        <w:adjustRightInd w:val="0"/>
        <w:spacing w:line="560" w:lineRule="exact"/>
        <w:ind w:firstLine="213" w:firstLineChars="59"/>
        <w:jc w:val="center"/>
        <w:textAlignment w:val="baseline"/>
        <w:rPr>
          <w:rFonts w:ascii="Times New Roman" w:hAnsi="Times New Roman" w:eastAsia="黑体" w:cs="黑体"/>
          <w:b/>
          <w:bCs/>
          <w:color w:val="000000"/>
          <w:kern w:val="0"/>
          <w:sz w:val="36"/>
          <w:szCs w:val="36"/>
        </w:rPr>
      </w:pPr>
    </w:p>
    <w:p>
      <w:pPr>
        <w:adjustRightInd w:val="0"/>
        <w:spacing w:line="560" w:lineRule="exact"/>
        <w:ind w:firstLine="213" w:firstLineChars="59"/>
        <w:jc w:val="center"/>
        <w:textAlignment w:val="baseline"/>
        <w:rPr>
          <w:rFonts w:ascii="Times New Roman" w:hAnsi="Times New Roman" w:eastAsia="黑体" w:cs="黑体"/>
          <w:b/>
          <w:bCs/>
          <w:color w:val="000000"/>
          <w:kern w:val="0"/>
          <w:sz w:val="36"/>
          <w:szCs w:val="36"/>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楷体_GB2312" w:hAnsi="楷体_GB2312" w:eastAsia="楷体_GB2312" w:cs="楷体_GB2312"/>
          <w:b/>
          <w:bCs/>
          <w:color w:val="000000"/>
          <w:sz w:val="32"/>
          <w:szCs w:val="32"/>
          <w:lang w:eastAsia="zh-CN"/>
        </w:rPr>
      </w:pPr>
      <w:r>
        <w:rPr>
          <w:rFonts w:hint="eastAsia" w:ascii="楷体_GB2312" w:hAnsi="楷体_GB2312" w:eastAsia="楷体_GB2312" w:cs="楷体_GB2312"/>
          <w:b/>
          <w:bCs/>
          <w:color w:val="000000"/>
          <w:sz w:val="32"/>
          <w:szCs w:val="32"/>
          <w:lang w:eastAsia="zh-CN"/>
        </w:rPr>
        <w:t>宁夏</w:t>
      </w:r>
      <w:r>
        <w:rPr>
          <w:rFonts w:hint="eastAsia" w:ascii="楷体_GB2312" w:hAnsi="楷体_GB2312" w:eastAsia="楷体_GB2312" w:cs="楷体_GB2312"/>
          <w:b/>
          <w:bCs/>
          <w:color w:val="000000"/>
          <w:sz w:val="32"/>
          <w:szCs w:val="32"/>
        </w:rPr>
        <w:t>特色优质农产品品牌建设领导小组</w:t>
      </w:r>
      <w:r>
        <w:rPr>
          <w:rFonts w:hint="eastAsia" w:ascii="楷体_GB2312" w:hAnsi="楷体_GB2312" w:eastAsia="楷体_GB2312" w:cs="楷体_GB2312"/>
          <w:b/>
          <w:bCs/>
          <w:color w:val="000000"/>
          <w:sz w:val="32"/>
          <w:szCs w:val="32"/>
          <w:lang w:val="en-US" w:eastAsia="zh-CN"/>
        </w:rPr>
        <w:t xml:space="preserve"> </w:t>
      </w:r>
      <w:r>
        <w:rPr>
          <w:rFonts w:hint="eastAsia" w:ascii="楷体_GB2312" w:hAnsi="楷体_GB2312" w:eastAsia="楷体_GB2312" w:cs="楷体_GB2312"/>
          <w:b/>
          <w:bCs/>
          <w:color w:val="000000"/>
          <w:sz w:val="32"/>
          <w:szCs w:val="32"/>
          <w:lang w:eastAsia="zh-CN"/>
        </w:rPr>
        <w:t>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Times New Roman" w:hAnsi="Times New Roman" w:eastAsia="黑体" w:cs="黑体"/>
          <w:b/>
          <w:bCs/>
          <w:color w:val="000000"/>
          <w:kern w:val="0"/>
          <w:sz w:val="36"/>
          <w:szCs w:val="36"/>
        </w:rPr>
      </w:pPr>
      <w:r>
        <w:rPr>
          <w:rFonts w:hint="eastAsia" w:ascii="楷体_GB2312" w:hAnsi="楷体_GB2312" w:eastAsia="楷体_GB2312" w:cs="楷体_GB2312"/>
          <w:b/>
          <w:bCs/>
          <w:color w:val="000000"/>
          <w:sz w:val="32"/>
          <w:szCs w:val="32"/>
          <w:lang w:val="en-US" w:eastAsia="zh-CN"/>
        </w:rPr>
        <w:t>二○○一九年八月</w:t>
      </w:r>
    </w:p>
    <w:p>
      <w:pPr>
        <w:adjustRightInd w:val="0"/>
        <w:spacing w:line="560" w:lineRule="exact"/>
        <w:ind w:firstLine="213" w:firstLineChars="59"/>
        <w:jc w:val="center"/>
        <w:textAlignment w:val="baseline"/>
        <w:rPr>
          <w:rFonts w:hint="eastAsia" w:ascii="Times New Roman" w:hAnsi="Times New Roman" w:eastAsia="黑体" w:cs="黑体"/>
          <w:b/>
          <w:bCs/>
          <w:color w:val="000000"/>
          <w:kern w:val="0"/>
          <w:sz w:val="36"/>
          <w:szCs w:val="36"/>
        </w:rPr>
      </w:pPr>
      <w:r>
        <w:rPr>
          <w:rFonts w:hint="eastAsia" w:ascii="Times New Roman" w:hAnsi="Times New Roman" w:eastAsia="黑体" w:cs="黑体"/>
          <w:b/>
          <w:bCs/>
          <w:color w:val="000000"/>
          <w:kern w:val="0"/>
          <w:sz w:val="36"/>
          <w:szCs w:val="36"/>
        </w:rPr>
        <w:br w:type="page"/>
      </w:r>
    </w:p>
    <w:p>
      <w:pPr>
        <w:adjustRightInd w:val="0"/>
        <w:spacing w:line="560" w:lineRule="exact"/>
        <w:ind w:firstLine="212" w:firstLineChars="59"/>
        <w:jc w:val="center"/>
        <w:textAlignment w:val="baseline"/>
        <w:rPr>
          <w:rFonts w:ascii="Times New Roman" w:hAnsi="Times New Roman" w:eastAsia="黑体"/>
          <w:b w:val="0"/>
          <w:bCs w:val="0"/>
          <w:color w:val="000000"/>
          <w:kern w:val="0"/>
          <w:sz w:val="36"/>
          <w:szCs w:val="36"/>
        </w:rPr>
      </w:pPr>
      <w:r>
        <w:rPr>
          <w:rFonts w:hint="eastAsia" w:ascii="Times New Roman" w:hAnsi="Times New Roman" w:eastAsia="黑体" w:cs="黑体"/>
          <w:b w:val="0"/>
          <w:bCs w:val="0"/>
          <w:color w:val="000000"/>
          <w:kern w:val="0"/>
          <w:sz w:val="36"/>
          <w:szCs w:val="36"/>
        </w:rPr>
        <w:t>填</w:t>
      </w:r>
      <w:r>
        <w:rPr>
          <w:rFonts w:ascii="Times New Roman" w:hAnsi="Times New Roman" w:eastAsia="黑体"/>
          <w:b w:val="0"/>
          <w:bCs w:val="0"/>
          <w:color w:val="000000"/>
          <w:kern w:val="0"/>
          <w:sz w:val="36"/>
          <w:szCs w:val="36"/>
        </w:rPr>
        <w:t xml:space="preserve"> </w:t>
      </w:r>
      <w:r>
        <w:rPr>
          <w:rFonts w:hint="eastAsia" w:ascii="Times New Roman" w:hAnsi="Times New Roman" w:eastAsia="黑体" w:cs="黑体"/>
          <w:b w:val="0"/>
          <w:bCs w:val="0"/>
          <w:color w:val="000000"/>
          <w:kern w:val="0"/>
          <w:sz w:val="36"/>
          <w:szCs w:val="36"/>
        </w:rPr>
        <w:t>报</w:t>
      </w:r>
      <w:r>
        <w:rPr>
          <w:rFonts w:ascii="Times New Roman" w:hAnsi="Times New Roman" w:eastAsia="黑体"/>
          <w:b w:val="0"/>
          <w:bCs w:val="0"/>
          <w:color w:val="000000"/>
          <w:kern w:val="0"/>
          <w:sz w:val="36"/>
          <w:szCs w:val="36"/>
        </w:rPr>
        <w:t xml:space="preserve"> </w:t>
      </w:r>
      <w:r>
        <w:rPr>
          <w:rFonts w:hint="eastAsia" w:ascii="Times New Roman" w:hAnsi="Times New Roman" w:eastAsia="黑体" w:cs="黑体"/>
          <w:b w:val="0"/>
          <w:bCs w:val="0"/>
          <w:color w:val="000000"/>
          <w:kern w:val="0"/>
          <w:sz w:val="36"/>
          <w:szCs w:val="36"/>
        </w:rPr>
        <w:t>说</w:t>
      </w:r>
      <w:r>
        <w:rPr>
          <w:rFonts w:ascii="Times New Roman" w:hAnsi="Times New Roman" w:eastAsia="黑体"/>
          <w:b w:val="0"/>
          <w:bCs w:val="0"/>
          <w:color w:val="000000"/>
          <w:kern w:val="0"/>
          <w:sz w:val="36"/>
          <w:szCs w:val="36"/>
        </w:rPr>
        <w:t xml:space="preserve"> </w:t>
      </w:r>
      <w:r>
        <w:rPr>
          <w:rFonts w:hint="eastAsia" w:ascii="Times New Roman" w:hAnsi="Times New Roman" w:eastAsia="黑体" w:cs="黑体"/>
          <w:b w:val="0"/>
          <w:bCs w:val="0"/>
          <w:color w:val="000000"/>
          <w:kern w:val="0"/>
          <w:sz w:val="36"/>
          <w:szCs w:val="36"/>
        </w:rPr>
        <w:t>明</w:t>
      </w:r>
    </w:p>
    <w:p>
      <w:pPr>
        <w:adjustRightInd w:val="0"/>
        <w:spacing w:line="360" w:lineRule="auto"/>
        <w:ind w:firstLine="480" w:firstLineChars="200"/>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 本表由县级农业行政主管部门组织推荐的</w:t>
      </w:r>
      <w:r>
        <w:rPr>
          <w:rFonts w:hint="default" w:ascii="Times New Roman" w:hAnsi="Times New Roman" w:eastAsia="仿宋_GB2312" w:cs="Times New Roman"/>
          <w:color w:val="000000"/>
          <w:kern w:val="0"/>
          <w:sz w:val="24"/>
          <w:szCs w:val="24"/>
          <w:lang w:eastAsia="zh-CN"/>
        </w:rPr>
        <w:t>申报主体进行</w:t>
      </w:r>
      <w:r>
        <w:rPr>
          <w:rFonts w:hint="default" w:ascii="Times New Roman" w:hAnsi="Times New Roman" w:eastAsia="仿宋_GB2312" w:cs="Times New Roman"/>
          <w:color w:val="000000"/>
          <w:kern w:val="0"/>
          <w:sz w:val="24"/>
          <w:szCs w:val="24"/>
        </w:rPr>
        <w:t xml:space="preserve">填写。 </w:t>
      </w:r>
    </w:p>
    <w:p>
      <w:pPr>
        <w:adjustRightInd w:val="0"/>
        <w:spacing w:line="360" w:lineRule="auto"/>
        <w:ind w:firstLine="480" w:firstLineChars="200"/>
        <w:textAlignment w:val="baseline"/>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 推荐</w:t>
      </w:r>
      <w:r>
        <w:rPr>
          <w:rFonts w:hint="default" w:ascii="Times New Roman" w:hAnsi="Times New Roman" w:eastAsia="仿宋_GB2312" w:cs="Times New Roman"/>
          <w:color w:val="000000"/>
          <w:kern w:val="0"/>
          <w:sz w:val="24"/>
          <w:szCs w:val="24"/>
          <w:lang w:eastAsia="zh-CN"/>
        </w:rPr>
        <w:t>申报主体</w:t>
      </w:r>
      <w:r>
        <w:rPr>
          <w:rFonts w:hint="default" w:ascii="Times New Roman" w:hAnsi="Times New Roman" w:eastAsia="仿宋_GB2312" w:cs="Times New Roman"/>
          <w:color w:val="000000"/>
          <w:kern w:val="0"/>
          <w:sz w:val="24"/>
          <w:szCs w:val="24"/>
        </w:rPr>
        <w:t>应提供以下材料，并按下列顺序装订成册</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 xml:space="preserve"> </w:t>
      </w:r>
    </w:p>
    <w:p>
      <w:pPr>
        <w:spacing w:line="360" w:lineRule="auto"/>
        <w:ind w:firstLine="480" w:firstLineChars="200"/>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（1）加盖</w:t>
      </w:r>
      <w:r>
        <w:rPr>
          <w:rFonts w:hint="default" w:ascii="Times New Roman" w:hAnsi="Times New Roman" w:eastAsia="仿宋_GB2312" w:cs="Times New Roman"/>
          <w:color w:val="000000"/>
          <w:kern w:val="0"/>
          <w:sz w:val="24"/>
          <w:szCs w:val="24"/>
          <w:lang w:eastAsia="zh-CN"/>
        </w:rPr>
        <w:t>申请主体</w:t>
      </w:r>
      <w:r>
        <w:rPr>
          <w:rFonts w:hint="default" w:ascii="Times New Roman" w:hAnsi="Times New Roman" w:eastAsia="仿宋_GB2312" w:cs="Times New Roman"/>
          <w:color w:val="000000"/>
          <w:kern w:val="0"/>
          <w:sz w:val="24"/>
          <w:szCs w:val="24"/>
        </w:rPr>
        <w:t>印章的商标注册证书复印件、营业执照复印件；</w:t>
      </w:r>
    </w:p>
    <w:p>
      <w:pPr>
        <w:spacing w:line="360" w:lineRule="auto"/>
        <w:ind w:firstLine="480" w:firstLineChars="200"/>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（2）有效期内相关认证证书复印件，包括绿色食品、</w:t>
      </w:r>
      <w:r>
        <w:rPr>
          <w:rFonts w:hint="default" w:ascii="Times New Roman" w:hAnsi="Times New Roman" w:eastAsia="仿宋_GB2312" w:cs="Times New Roman"/>
          <w:color w:val="000000"/>
          <w:kern w:val="0"/>
          <w:sz w:val="24"/>
          <w:szCs w:val="24"/>
          <w:lang w:eastAsia="zh-CN"/>
        </w:rPr>
        <w:t>有机农产品</w:t>
      </w:r>
      <w:r>
        <w:rPr>
          <w:rFonts w:hint="default" w:ascii="Times New Roman" w:hAnsi="Times New Roman" w:eastAsia="仿宋_GB2312" w:cs="Times New Roman"/>
          <w:color w:val="000000"/>
          <w:kern w:val="0"/>
          <w:sz w:val="24"/>
          <w:szCs w:val="24"/>
        </w:rPr>
        <w:t>、良好农业规范（GAP）认证以及地理标志登记、注册、保护等；</w:t>
      </w:r>
    </w:p>
    <w:p>
      <w:pPr>
        <w:spacing w:line="360" w:lineRule="auto"/>
        <w:ind w:firstLine="480" w:firstLineChars="200"/>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（3）省级（含省级）检测机构或其他通过国家计量认证的检测机构按照国家或行业标准出具的201</w:t>
      </w:r>
      <w:r>
        <w:rPr>
          <w:rFonts w:hint="default" w:ascii="Times New Roman" w:hAnsi="Times New Roman" w:eastAsia="仿宋_GB2312" w:cs="Times New Roman"/>
          <w:color w:val="000000"/>
          <w:kern w:val="0"/>
          <w:sz w:val="24"/>
          <w:szCs w:val="24"/>
          <w:lang w:val="en-US" w:eastAsia="zh-CN"/>
        </w:rPr>
        <w:t>7</w:t>
      </w:r>
      <w:r>
        <w:rPr>
          <w:rFonts w:hint="default" w:ascii="Times New Roman" w:hAnsi="Times New Roman" w:eastAsia="仿宋_GB2312" w:cs="Times New Roman"/>
          <w:color w:val="000000"/>
          <w:kern w:val="0"/>
          <w:sz w:val="24"/>
          <w:szCs w:val="24"/>
        </w:rPr>
        <w:t>年1月1日以后有效检验报告原件</w:t>
      </w:r>
      <w:r>
        <w:rPr>
          <w:rFonts w:hint="default" w:ascii="Times New Roman" w:hAnsi="Times New Roman" w:eastAsia="仿宋_GB2312" w:cs="Times New Roman"/>
          <w:color w:val="000000"/>
          <w:kern w:val="0"/>
          <w:sz w:val="24"/>
          <w:szCs w:val="24"/>
          <w:lang w:eastAsia="zh-CN"/>
        </w:rPr>
        <w:t>或</w:t>
      </w:r>
      <w:r>
        <w:rPr>
          <w:rFonts w:hint="default" w:ascii="Times New Roman" w:hAnsi="Times New Roman" w:eastAsia="仿宋_GB2312" w:cs="Times New Roman"/>
          <w:color w:val="000000"/>
          <w:kern w:val="0"/>
          <w:sz w:val="24"/>
          <w:szCs w:val="24"/>
        </w:rPr>
        <w:t>加盖单位公章复印件；</w:t>
      </w:r>
    </w:p>
    <w:p>
      <w:pPr>
        <w:spacing w:line="360" w:lineRule="auto"/>
        <w:ind w:firstLine="480" w:firstLineChars="200"/>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rPr>
        <w:t>（4）其他证书、</w:t>
      </w:r>
      <w:r>
        <w:rPr>
          <w:rFonts w:hint="default" w:ascii="Times New Roman" w:hAnsi="Times New Roman" w:eastAsia="仿宋_GB2312" w:cs="Times New Roman"/>
          <w:color w:val="000000"/>
          <w:sz w:val="24"/>
          <w:szCs w:val="24"/>
        </w:rPr>
        <w:t>专利、荣誉</w:t>
      </w:r>
      <w:r>
        <w:rPr>
          <w:rFonts w:hint="default" w:ascii="Times New Roman" w:hAnsi="Times New Roman" w:eastAsia="仿宋_GB2312" w:cs="Times New Roman"/>
          <w:color w:val="000000"/>
          <w:sz w:val="24"/>
          <w:szCs w:val="24"/>
          <w:lang w:eastAsia="zh-CN"/>
        </w:rPr>
        <w:t>等</w:t>
      </w:r>
      <w:r>
        <w:rPr>
          <w:rFonts w:hint="default" w:ascii="Times New Roman" w:hAnsi="Times New Roman" w:eastAsia="仿宋_GB2312" w:cs="Times New Roman"/>
          <w:color w:val="000000"/>
          <w:kern w:val="0"/>
          <w:sz w:val="24"/>
          <w:szCs w:val="24"/>
        </w:rPr>
        <w:t>复印件</w:t>
      </w:r>
      <w:r>
        <w:rPr>
          <w:rFonts w:hint="default" w:ascii="Times New Roman" w:hAnsi="Times New Roman" w:eastAsia="仿宋_GB2312" w:cs="Times New Roman"/>
          <w:color w:val="000000"/>
          <w:kern w:val="0"/>
          <w:sz w:val="24"/>
          <w:szCs w:val="24"/>
          <w:lang w:eastAsia="zh-CN"/>
        </w:rPr>
        <w:t>；</w:t>
      </w:r>
    </w:p>
    <w:p>
      <w:pPr>
        <w:spacing w:line="360" w:lineRule="auto"/>
        <w:ind w:firstLine="480" w:firstLineChars="200"/>
        <w:rPr>
          <w:rFonts w:hint="default" w:ascii="Times New Roman" w:hAnsi="Times New Roman" w:eastAsia="仿宋_GB2312" w:cs="Times New Roman"/>
          <w:color w:val="000000"/>
          <w:kern w:val="0"/>
          <w:sz w:val="24"/>
          <w:szCs w:val="24"/>
        </w:rPr>
      </w:pPr>
      <w:r>
        <w:rPr>
          <w:rFonts w:hint="default" w:ascii="Times New Roman" w:hAnsi="Times New Roman" w:eastAsia="仿宋_GB2312" w:cs="Times New Roman"/>
          <w:color w:val="000000"/>
          <w:kern w:val="0"/>
          <w:sz w:val="24"/>
          <w:szCs w:val="24"/>
        </w:rPr>
        <w:t>（5）申报产品未经处理的数码照片原片3-6张，</w:t>
      </w:r>
      <w:r>
        <w:rPr>
          <w:rFonts w:hint="default" w:ascii="Times New Roman" w:hAnsi="Times New Roman" w:eastAsia="仿宋_GB2312" w:cs="Times New Roman"/>
          <w:color w:val="000000"/>
          <w:kern w:val="0"/>
          <w:sz w:val="24"/>
          <w:szCs w:val="24"/>
          <w:lang w:val="en-US" w:eastAsia="zh-CN"/>
        </w:rPr>
        <w:t>每张（A4）排4个图</w:t>
      </w:r>
      <w:r>
        <w:rPr>
          <w:rFonts w:hint="default" w:ascii="Times New Roman" w:hAnsi="Times New Roman" w:eastAsia="仿宋_GB2312" w:cs="Times New Roman"/>
          <w:color w:val="000000"/>
          <w:kern w:val="0"/>
          <w:sz w:val="24"/>
          <w:szCs w:val="24"/>
        </w:rPr>
        <w:t>；</w:t>
      </w:r>
    </w:p>
    <w:p>
      <w:pPr>
        <w:spacing w:line="360" w:lineRule="auto"/>
        <w:ind w:firstLine="480" w:firstLineChars="200"/>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6</w:t>
      </w:r>
      <w:r>
        <w:rPr>
          <w:rFonts w:hint="default" w:ascii="Times New Roman" w:hAnsi="Times New Roman" w:eastAsia="仿宋_GB2312" w:cs="Times New Roman"/>
          <w:color w:val="000000"/>
          <w:kern w:val="0"/>
          <w:sz w:val="24"/>
          <w:szCs w:val="24"/>
          <w:lang w:eastAsia="zh-CN"/>
        </w:rPr>
        <w:t>）农产品质量安全追溯“</w:t>
      </w:r>
      <w:r>
        <w:rPr>
          <w:rFonts w:hint="default" w:ascii="Times New Roman" w:hAnsi="Times New Roman" w:eastAsia="仿宋_GB2312" w:cs="Times New Roman"/>
          <w:color w:val="000000"/>
          <w:kern w:val="0"/>
          <w:sz w:val="24"/>
          <w:szCs w:val="24"/>
          <w:lang w:val="en-US" w:eastAsia="zh-CN"/>
        </w:rPr>
        <w:t>4挂钩</w:t>
      </w:r>
      <w:r>
        <w:rPr>
          <w:rFonts w:hint="default" w:ascii="Times New Roman" w:hAnsi="Times New Roman" w:eastAsia="仿宋_GB2312" w:cs="Times New Roman"/>
          <w:color w:val="000000"/>
          <w:kern w:val="0"/>
          <w:sz w:val="24"/>
          <w:szCs w:val="24"/>
          <w:lang w:eastAsia="zh-CN"/>
        </w:rPr>
        <w:t>”注册确认图。</w:t>
      </w:r>
    </w:p>
    <w:p>
      <w:pPr>
        <w:adjustRightInd w:val="0"/>
        <w:snapToGrid w:val="0"/>
        <w:spacing w:line="360" w:lineRule="auto"/>
        <w:ind w:firstLine="480" w:firstLineChars="200"/>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val="en-US" w:eastAsia="zh-CN"/>
        </w:rPr>
        <w:t>3.其他事项</w:t>
      </w:r>
    </w:p>
    <w:p>
      <w:pPr>
        <w:spacing w:line="360" w:lineRule="auto"/>
        <w:ind w:firstLine="480" w:firstLineChars="200"/>
        <w:rPr>
          <w:rFonts w:hint="eastAsia"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1</w:t>
      </w:r>
      <w:r>
        <w:rPr>
          <w:rFonts w:hint="default" w:ascii="Times New Roman" w:hAnsi="Times New Roman" w:eastAsia="仿宋_GB2312" w:cs="Times New Roman"/>
          <w:color w:val="000000"/>
          <w:kern w:val="0"/>
          <w:sz w:val="24"/>
          <w:szCs w:val="24"/>
          <w:lang w:eastAsia="zh-CN"/>
        </w:rPr>
        <w:t>）</w:t>
      </w:r>
      <w:r>
        <w:rPr>
          <w:rFonts w:hint="eastAsia" w:ascii="Times New Roman" w:hAnsi="Times New Roman" w:eastAsia="仿宋_GB2312" w:cs="Times New Roman"/>
          <w:color w:val="000000"/>
          <w:kern w:val="0"/>
          <w:sz w:val="24"/>
          <w:szCs w:val="24"/>
          <w:lang w:eastAsia="zh-CN"/>
        </w:rPr>
        <w:t>申请区域公用品牌的，除提供以上材料外，还需提供公用标识、统一包装图、规范标准以及标志授权使用生产主体名单及协议等材料。</w:t>
      </w:r>
    </w:p>
    <w:p>
      <w:pPr>
        <w:spacing w:line="360" w:lineRule="auto"/>
        <w:ind w:firstLine="480" w:firstLineChars="200"/>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lang w:val="en-US" w:eastAsia="zh-CN"/>
        </w:rPr>
        <w:t>2</w:t>
      </w:r>
      <w:r>
        <w:rPr>
          <w:rFonts w:hint="default"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文本及表格中涉及到的度量衡单位，统一使用万元、公斤、亩、个、位等</w:t>
      </w:r>
      <w:r>
        <w:rPr>
          <w:rFonts w:hint="default" w:ascii="Times New Roman" w:hAnsi="Times New Roman" w:eastAsia="仿宋_GB2312" w:cs="Times New Roman"/>
          <w:color w:val="000000"/>
          <w:kern w:val="0"/>
          <w:sz w:val="24"/>
          <w:szCs w:val="24"/>
          <w:lang w:eastAsia="zh-CN"/>
        </w:rPr>
        <w:t>；</w:t>
      </w:r>
    </w:p>
    <w:p>
      <w:pPr>
        <w:spacing w:line="360" w:lineRule="auto"/>
        <w:ind w:firstLine="480" w:firstLineChars="200"/>
        <w:rPr>
          <w:rFonts w:hint="default" w:ascii="Times New Roman" w:hAnsi="Times New Roman" w:eastAsia="仿宋_GB2312" w:cs="Times New Roman"/>
          <w:color w:val="000000"/>
          <w:kern w:val="0"/>
          <w:sz w:val="24"/>
          <w:szCs w:val="24"/>
          <w:lang w:eastAsia="zh-CN"/>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3</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kern w:val="0"/>
          <w:sz w:val="24"/>
          <w:szCs w:val="24"/>
          <w:lang w:eastAsia="zh-CN"/>
        </w:rPr>
        <w:t>申请</w:t>
      </w:r>
      <w:r>
        <w:rPr>
          <w:rFonts w:hint="default" w:ascii="Times New Roman" w:hAnsi="Times New Roman" w:eastAsia="仿宋_GB2312" w:cs="Times New Roman"/>
          <w:color w:val="000000"/>
          <w:kern w:val="0"/>
          <w:sz w:val="24"/>
          <w:szCs w:val="24"/>
        </w:rPr>
        <w:t>主体名称应与该单位营业执照、公章名称相一致，申报品牌与执行标准相对应</w:t>
      </w:r>
      <w:r>
        <w:rPr>
          <w:rFonts w:hint="default" w:ascii="Times New Roman" w:hAnsi="Times New Roman" w:eastAsia="仿宋_GB2312" w:cs="Times New Roman"/>
          <w:color w:val="000000"/>
          <w:kern w:val="0"/>
          <w:sz w:val="24"/>
          <w:szCs w:val="24"/>
          <w:lang w:eastAsia="zh-CN"/>
        </w:rPr>
        <w:t>；</w:t>
      </w:r>
    </w:p>
    <w:p>
      <w:pPr>
        <w:spacing w:line="360" w:lineRule="auto"/>
        <w:ind w:firstLine="480" w:firstLineChars="200"/>
        <w:rPr>
          <w:rFonts w:hint="default" w:ascii="Times New Roman" w:hAnsi="Times New Roman" w:eastAsia="仿宋_GB2312" w:cs="Times New Roman"/>
          <w:color w:val="000000"/>
          <w:sz w:val="24"/>
          <w:szCs w:val="24"/>
          <w:lang w:eastAsia="zh-CN"/>
        </w:rPr>
      </w:pP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lang w:val="en-US" w:eastAsia="zh-CN"/>
        </w:rPr>
        <w:t>4</w:t>
      </w:r>
      <w:r>
        <w:rPr>
          <w:rFonts w:hint="default" w:ascii="Times New Roman" w:hAnsi="Times New Roman" w:eastAsia="仿宋_GB2312" w:cs="Times New Roman"/>
          <w:color w:val="000000"/>
          <w:sz w:val="24"/>
          <w:szCs w:val="24"/>
          <w:lang w:eastAsia="zh-CN"/>
        </w:rPr>
        <w:t>）</w:t>
      </w:r>
      <w:r>
        <w:rPr>
          <w:rFonts w:hint="default" w:ascii="Times New Roman" w:hAnsi="Times New Roman" w:eastAsia="仿宋_GB2312" w:cs="Times New Roman"/>
          <w:color w:val="000000"/>
          <w:sz w:val="24"/>
          <w:szCs w:val="24"/>
        </w:rPr>
        <w:t>凡是复印</w:t>
      </w:r>
      <w:r>
        <w:rPr>
          <w:rFonts w:hint="default" w:ascii="Times New Roman" w:hAnsi="Times New Roman" w:eastAsia="仿宋_GB2312" w:cs="Times New Roman"/>
          <w:color w:val="000000"/>
          <w:sz w:val="24"/>
          <w:szCs w:val="24"/>
          <w:lang w:eastAsia="zh-CN"/>
        </w:rPr>
        <w:t>件材料</w:t>
      </w:r>
      <w:r>
        <w:rPr>
          <w:rFonts w:hint="default" w:ascii="Times New Roman" w:hAnsi="Times New Roman" w:eastAsia="仿宋_GB2312" w:cs="Times New Roman"/>
          <w:color w:val="000000"/>
          <w:sz w:val="24"/>
          <w:szCs w:val="24"/>
        </w:rPr>
        <w:t>均需加盖单位公章</w:t>
      </w:r>
      <w:r>
        <w:rPr>
          <w:rFonts w:hint="default" w:ascii="Times New Roman" w:hAnsi="Times New Roman" w:eastAsia="仿宋_GB2312" w:cs="Times New Roman"/>
          <w:color w:val="000000"/>
          <w:sz w:val="24"/>
          <w:szCs w:val="24"/>
          <w:lang w:eastAsia="zh-CN"/>
        </w:rPr>
        <w:t>；</w:t>
      </w:r>
    </w:p>
    <w:p>
      <w:pPr>
        <w:spacing w:line="360" w:lineRule="auto"/>
        <w:ind w:firstLine="480" w:firstLineChars="200"/>
        <w:rPr>
          <w:rFonts w:hint="default" w:ascii="Times New Roman" w:hAnsi="Times New Roman" w:eastAsia="仿宋_GB2312" w:cs="Times New Roman"/>
          <w:color w:val="000000"/>
          <w:kern w:val="0"/>
          <w:sz w:val="24"/>
          <w:szCs w:val="24"/>
        </w:rPr>
      </w:pPr>
      <w:r>
        <w:rPr>
          <w:rFonts w:hint="eastAsia" w:ascii="Times New Roman" w:hAnsi="Times New Roman" w:eastAsia="仿宋_GB2312" w:cs="Times New Roman"/>
          <w:color w:val="000000"/>
          <w:kern w:val="0"/>
          <w:sz w:val="24"/>
          <w:szCs w:val="24"/>
          <w:lang w:eastAsia="zh-CN"/>
        </w:rPr>
        <w:t>（</w:t>
      </w:r>
      <w:r>
        <w:rPr>
          <w:rFonts w:hint="eastAsia" w:ascii="Times New Roman" w:hAnsi="Times New Roman" w:eastAsia="仿宋_GB2312" w:cs="Times New Roman"/>
          <w:color w:val="000000"/>
          <w:kern w:val="0"/>
          <w:sz w:val="24"/>
          <w:szCs w:val="24"/>
          <w:lang w:val="en-US" w:eastAsia="zh-CN"/>
        </w:rPr>
        <w:t>5</w:t>
      </w:r>
      <w:r>
        <w:rPr>
          <w:rFonts w:hint="eastAsia" w:ascii="Times New Roman" w:hAnsi="Times New Roman" w:eastAsia="仿宋_GB2312" w:cs="Times New Roman"/>
          <w:color w:val="000000"/>
          <w:kern w:val="0"/>
          <w:sz w:val="24"/>
          <w:szCs w:val="24"/>
          <w:lang w:eastAsia="zh-CN"/>
        </w:rPr>
        <w:t>）</w:t>
      </w:r>
      <w:r>
        <w:rPr>
          <w:rFonts w:hint="default" w:ascii="Times New Roman" w:hAnsi="Times New Roman" w:eastAsia="仿宋_GB2312" w:cs="Times New Roman"/>
          <w:color w:val="000000"/>
          <w:kern w:val="0"/>
          <w:sz w:val="24"/>
          <w:szCs w:val="24"/>
        </w:rPr>
        <w:t>申报表若某栏内容填写不够需补充的，可在原栏中注明补充内容参见页数。若需增加表页的，可按该表格式先复制空表后再续填。表中内容有证明材料的，要在原栏中注明参见页数。</w:t>
      </w:r>
    </w:p>
    <w:p>
      <w:pPr>
        <w:jc w:val="center"/>
        <w:rPr>
          <w:rFonts w:hint="eastAsia" w:ascii="方正小标宋简体" w:hAnsi="方正小标宋简体" w:eastAsia="方正小标宋简体" w:cs="方正小标宋简体"/>
          <w:b w:val="0"/>
          <w:bCs/>
          <w:color w:val="000000"/>
          <w:sz w:val="44"/>
          <w:szCs w:val="44"/>
        </w:rPr>
      </w:pPr>
      <w:r>
        <w:rPr>
          <w:rFonts w:hint="eastAsia" w:ascii="黑体" w:hAnsi="黑体" w:eastAsia="黑体" w:cs="黑体"/>
          <w:b w:val="0"/>
          <w:bCs/>
          <w:color w:val="000000"/>
          <w:sz w:val="32"/>
          <w:szCs w:val="32"/>
          <w:lang w:eastAsia="zh-CN"/>
        </w:rPr>
        <w:br w:type="page"/>
      </w:r>
      <w:r>
        <w:rPr>
          <w:rFonts w:hint="eastAsia" w:ascii="方正小标宋简体" w:hAnsi="方正小标宋简体" w:eastAsia="方正小标宋简体" w:cs="方正小标宋简体"/>
          <w:b w:val="0"/>
          <w:bCs/>
          <w:color w:val="000000"/>
          <w:sz w:val="44"/>
          <w:szCs w:val="44"/>
          <w:lang w:eastAsia="zh-CN"/>
        </w:rPr>
        <w:t>全区农业</w:t>
      </w:r>
      <w:r>
        <w:rPr>
          <w:rFonts w:hint="eastAsia" w:ascii="方正小标宋简体" w:hAnsi="方正小标宋简体" w:eastAsia="方正小标宋简体" w:cs="方正小标宋简体"/>
          <w:b w:val="0"/>
          <w:bCs/>
          <w:color w:val="000000"/>
          <w:sz w:val="44"/>
          <w:szCs w:val="44"/>
        </w:rPr>
        <w:t>品牌</w:t>
      </w:r>
      <w:r>
        <w:rPr>
          <w:rFonts w:hint="eastAsia" w:ascii="方正小标宋简体" w:hAnsi="方正小标宋简体" w:eastAsia="方正小标宋简体" w:cs="方正小标宋简体"/>
          <w:b w:val="0"/>
          <w:bCs/>
          <w:color w:val="000000"/>
          <w:sz w:val="44"/>
          <w:szCs w:val="44"/>
          <w:lang w:eastAsia="zh-CN"/>
        </w:rPr>
        <w:t>目录推荐申报</w:t>
      </w:r>
      <w:r>
        <w:rPr>
          <w:rFonts w:hint="eastAsia" w:ascii="方正小标宋简体" w:hAnsi="方正小标宋简体" w:eastAsia="方正小标宋简体" w:cs="方正小标宋简体"/>
          <w:b w:val="0"/>
          <w:bCs/>
          <w:color w:val="000000"/>
          <w:sz w:val="44"/>
          <w:szCs w:val="44"/>
        </w:rPr>
        <w:t>信息表</w:t>
      </w:r>
    </w:p>
    <w:tbl>
      <w:tblPr>
        <w:tblStyle w:val="2"/>
        <w:tblpPr w:leftFromText="180" w:rightFromText="180" w:vertAnchor="text" w:horzAnchor="margin" w:tblpXSpec="center" w:tblpY="38"/>
        <w:tblW w:w="8841" w:type="dxa"/>
        <w:jc w:val="center"/>
        <w:tblInd w:w="3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1"/>
        <w:gridCol w:w="739"/>
        <w:gridCol w:w="821"/>
        <w:gridCol w:w="390"/>
        <w:gridCol w:w="1096"/>
        <w:gridCol w:w="824"/>
        <w:gridCol w:w="615"/>
        <w:gridCol w:w="968"/>
        <w:gridCol w:w="67"/>
        <w:gridCol w:w="405"/>
        <w:gridCol w:w="780"/>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51" w:type="dxa"/>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olor w:val="000000"/>
                <w:sz w:val="24"/>
                <w:szCs w:val="24"/>
                <w:lang w:eastAsia="zh-CN"/>
              </w:rPr>
            </w:pPr>
            <w:r>
              <w:rPr>
                <w:rFonts w:hint="eastAsia" w:ascii="宋体" w:hAnsi="宋体"/>
                <w:color w:val="000000"/>
                <w:sz w:val="24"/>
                <w:szCs w:val="24"/>
                <w:lang w:eastAsia="zh-CN"/>
              </w:rPr>
              <w:t>申报情况</w:t>
            </w:r>
          </w:p>
        </w:tc>
        <w:tc>
          <w:tcPr>
            <w:tcW w:w="7590" w:type="dxa"/>
            <w:gridSpan w:val="11"/>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000000"/>
                <w:sz w:val="24"/>
                <w:szCs w:val="24"/>
              </w:rPr>
            </w:pPr>
            <w:r>
              <w:rPr>
                <w:rFonts w:hint="eastAsia" w:ascii="宋体" w:hAnsi="宋体"/>
                <w:color w:val="000000"/>
                <w:sz w:val="24"/>
                <w:szCs w:val="24"/>
                <w:lang w:eastAsia="zh-CN"/>
              </w:rPr>
              <w:t>□</w:t>
            </w:r>
            <w:r>
              <w:rPr>
                <w:rFonts w:hint="eastAsia" w:ascii="宋体" w:hAnsi="宋体"/>
                <w:color w:val="000000"/>
                <w:sz w:val="24"/>
                <w:szCs w:val="24"/>
              </w:rPr>
              <w:t xml:space="preserve"> </w:t>
            </w:r>
            <w:r>
              <w:rPr>
                <w:rFonts w:hint="eastAsia" w:ascii="宋体" w:hAnsi="宋体"/>
                <w:color w:val="000000"/>
                <w:sz w:val="24"/>
                <w:szCs w:val="24"/>
                <w:lang w:eastAsia="zh-CN"/>
              </w:rPr>
              <w:t>新申报</w:t>
            </w:r>
            <w:r>
              <w:rPr>
                <w:rFonts w:hint="eastAsia" w:ascii="宋体" w:hAnsi="宋体"/>
                <w:color w:val="000000"/>
                <w:sz w:val="24"/>
                <w:szCs w:val="24"/>
              </w:rPr>
              <w:t xml:space="preserve"> </w:t>
            </w:r>
            <w:r>
              <w:rPr>
                <w:rFonts w:hint="eastAsia" w:ascii="宋体" w:hAnsi="宋体"/>
                <w:color w:val="000000"/>
                <w:sz w:val="24"/>
                <w:szCs w:val="24"/>
                <w:lang w:eastAsia="zh-CN"/>
              </w:rPr>
              <w:t>□入选</w:t>
            </w:r>
            <w:r>
              <w:rPr>
                <w:rFonts w:hint="eastAsia" w:ascii="宋体" w:hAnsi="宋体"/>
                <w:color w:val="000000"/>
                <w:sz w:val="24"/>
                <w:szCs w:val="24"/>
                <w:lang w:val="en-US" w:eastAsia="zh-CN"/>
              </w:rPr>
              <w:t xml:space="preserve">2017年品牌目录  </w:t>
            </w:r>
            <w:r>
              <w:rPr>
                <w:rFonts w:hint="eastAsia" w:ascii="宋体" w:hAnsi="宋体"/>
                <w:color w:val="000000"/>
                <w:sz w:val="24"/>
                <w:szCs w:val="24"/>
              </w:rPr>
              <w:t>□</w:t>
            </w:r>
            <w:r>
              <w:rPr>
                <w:rFonts w:hint="eastAsia" w:ascii="宋体" w:hAnsi="宋体"/>
                <w:color w:val="000000"/>
                <w:sz w:val="24"/>
                <w:szCs w:val="24"/>
                <w:lang w:eastAsia="zh-CN"/>
              </w:rPr>
              <w:t>入选</w:t>
            </w:r>
            <w:r>
              <w:rPr>
                <w:rFonts w:hint="eastAsia" w:ascii="宋体" w:hAnsi="宋体"/>
                <w:color w:val="000000"/>
                <w:sz w:val="24"/>
                <w:szCs w:val="24"/>
                <w:lang w:val="en-US" w:eastAsia="zh-CN"/>
              </w:rPr>
              <w:t>2018年品牌目录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51"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olor w:val="000000"/>
                <w:sz w:val="24"/>
                <w:szCs w:val="24"/>
                <w:lang w:eastAsia="zh-CN"/>
              </w:rPr>
            </w:pPr>
            <w:r>
              <w:rPr>
                <w:rFonts w:hint="eastAsia" w:ascii="宋体" w:hAnsi="宋体"/>
                <w:color w:val="000000"/>
                <w:sz w:val="24"/>
                <w:szCs w:val="24"/>
                <w:lang w:eastAsia="zh-CN"/>
              </w:rPr>
              <w:t>区域公用品牌</w:t>
            </w:r>
          </w:p>
        </w:tc>
        <w:tc>
          <w:tcPr>
            <w:tcW w:w="1560" w:type="dxa"/>
            <w:gridSpan w:val="2"/>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olor w:val="000000"/>
                <w:sz w:val="24"/>
                <w:szCs w:val="24"/>
                <w:lang w:eastAsia="zh-CN"/>
              </w:rPr>
            </w:pPr>
            <w:r>
              <w:rPr>
                <w:rFonts w:hint="eastAsia" w:ascii="宋体" w:hAnsi="宋体"/>
                <w:color w:val="000000"/>
                <w:sz w:val="24"/>
                <w:szCs w:val="24"/>
                <w:lang w:eastAsia="zh-CN"/>
              </w:rPr>
              <w:t>产品名称</w:t>
            </w:r>
          </w:p>
        </w:tc>
        <w:tc>
          <w:tcPr>
            <w:tcW w:w="2925" w:type="dxa"/>
            <w:gridSpan w:val="4"/>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p>
        </w:tc>
        <w:tc>
          <w:tcPr>
            <w:tcW w:w="2220" w:type="dxa"/>
            <w:gridSpan w:val="4"/>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olor w:val="000000"/>
                <w:sz w:val="24"/>
                <w:szCs w:val="24"/>
                <w:lang w:eastAsia="zh-CN"/>
              </w:rPr>
            </w:pPr>
            <w:r>
              <w:rPr>
                <w:rFonts w:hint="eastAsia" w:ascii="宋体" w:hAnsi="宋体"/>
                <w:color w:val="000000"/>
                <w:sz w:val="24"/>
                <w:szCs w:val="24"/>
                <w:lang w:eastAsia="zh-CN"/>
              </w:rPr>
              <w:t>授权企业使用数量</w:t>
            </w:r>
          </w:p>
        </w:tc>
        <w:tc>
          <w:tcPr>
            <w:tcW w:w="885"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51"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lang w:eastAsia="zh-CN"/>
              </w:rPr>
            </w:pPr>
          </w:p>
        </w:tc>
        <w:tc>
          <w:tcPr>
            <w:tcW w:w="1560" w:type="dxa"/>
            <w:gridSpan w:val="2"/>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r>
              <w:rPr>
                <w:rFonts w:hint="eastAsia" w:ascii="宋体" w:hAnsi="宋体"/>
                <w:color w:val="000000"/>
                <w:sz w:val="24"/>
                <w:szCs w:val="24"/>
              </w:rPr>
              <w:t>品牌持有人</w:t>
            </w:r>
          </w:p>
        </w:tc>
        <w:tc>
          <w:tcPr>
            <w:tcW w:w="6030" w:type="dxa"/>
            <w:gridSpan w:val="9"/>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51"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lang w:eastAsia="zh-CN"/>
              </w:rPr>
            </w:pPr>
          </w:p>
        </w:tc>
        <w:tc>
          <w:tcPr>
            <w:tcW w:w="1560" w:type="dxa"/>
            <w:gridSpan w:val="2"/>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r>
              <w:rPr>
                <w:rFonts w:hint="eastAsia" w:ascii="宋体" w:hAnsi="宋体"/>
                <w:color w:val="000000"/>
                <w:sz w:val="24"/>
                <w:szCs w:val="24"/>
              </w:rPr>
              <w:t>单位性质</w:t>
            </w:r>
          </w:p>
        </w:tc>
        <w:tc>
          <w:tcPr>
            <w:tcW w:w="6030" w:type="dxa"/>
            <w:gridSpan w:val="9"/>
            <w:noWrap w:val="0"/>
            <w:vAlign w:val="center"/>
          </w:tcPr>
          <w:p>
            <w:pPr>
              <w:keepNext w:val="0"/>
              <w:keepLines w:val="0"/>
              <w:pageBreakBefore w:val="0"/>
              <w:kinsoku/>
              <w:wordWrap/>
              <w:overflowPunct/>
              <w:topLinePunct w:val="0"/>
              <w:autoSpaceDE/>
              <w:autoSpaceDN/>
              <w:bidi w:val="0"/>
              <w:adjustRightInd/>
              <w:snapToGrid/>
              <w:jc w:val="both"/>
              <w:textAlignment w:val="auto"/>
              <w:rPr>
                <w:rFonts w:hint="eastAsia" w:ascii="宋体" w:hAnsi="宋体"/>
                <w:color w:val="000000"/>
                <w:sz w:val="24"/>
                <w:szCs w:val="24"/>
              </w:rPr>
            </w:pPr>
            <w:r>
              <w:rPr>
                <w:rFonts w:hint="eastAsia" w:ascii="宋体" w:hAnsi="宋体"/>
                <w:color w:val="000000"/>
                <w:sz w:val="24"/>
                <w:szCs w:val="24"/>
              </w:rPr>
              <w:t xml:space="preserve">□ 事业法人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□协会</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□合作社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51" w:type="dxa"/>
            <w:vMerge w:val="restart"/>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olor w:val="000000"/>
                <w:sz w:val="24"/>
                <w:szCs w:val="24"/>
                <w:lang w:val="en-US" w:eastAsia="zh-CN"/>
              </w:rPr>
            </w:pPr>
            <w:r>
              <w:rPr>
                <w:rFonts w:hint="eastAsia" w:ascii="宋体" w:hAnsi="宋体"/>
                <w:color w:val="000000"/>
                <w:sz w:val="24"/>
                <w:szCs w:val="24"/>
                <w:lang w:eastAsia="zh-CN"/>
              </w:rPr>
              <w:t>企业品牌或</w:t>
            </w:r>
          </w:p>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olor w:val="000000"/>
                <w:sz w:val="24"/>
                <w:szCs w:val="24"/>
                <w:lang w:eastAsia="zh-CN"/>
              </w:rPr>
            </w:pPr>
            <w:r>
              <w:rPr>
                <w:rFonts w:hint="eastAsia" w:ascii="宋体" w:hAnsi="宋体"/>
                <w:color w:val="000000"/>
                <w:sz w:val="24"/>
                <w:szCs w:val="24"/>
                <w:lang w:eastAsia="zh-CN"/>
              </w:rPr>
              <w:t>产品品牌</w:t>
            </w:r>
          </w:p>
        </w:tc>
        <w:tc>
          <w:tcPr>
            <w:tcW w:w="1560" w:type="dxa"/>
            <w:gridSpan w:val="2"/>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olor w:val="000000"/>
                <w:sz w:val="24"/>
                <w:szCs w:val="24"/>
                <w:lang w:eastAsia="zh-CN"/>
              </w:rPr>
            </w:pPr>
            <w:r>
              <w:rPr>
                <w:rFonts w:hint="eastAsia" w:ascii="宋体" w:hAnsi="宋体"/>
                <w:color w:val="000000"/>
                <w:sz w:val="24"/>
                <w:szCs w:val="24"/>
                <w:lang w:eastAsia="zh-CN"/>
              </w:rPr>
              <w:t>企业名称</w:t>
            </w:r>
          </w:p>
        </w:tc>
        <w:tc>
          <w:tcPr>
            <w:tcW w:w="6030" w:type="dxa"/>
            <w:gridSpan w:val="9"/>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51"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p>
        </w:tc>
        <w:tc>
          <w:tcPr>
            <w:tcW w:w="1560" w:type="dxa"/>
            <w:gridSpan w:val="2"/>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olor w:val="000000"/>
                <w:sz w:val="24"/>
                <w:szCs w:val="24"/>
                <w:lang w:eastAsia="zh-CN"/>
              </w:rPr>
            </w:pPr>
            <w:r>
              <w:rPr>
                <w:rFonts w:hint="eastAsia" w:ascii="宋体" w:hAnsi="宋体"/>
                <w:color w:val="000000"/>
                <w:sz w:val="24"/>
                <w:szCs w:val="24"/>
              </w:rPr>
              <w:t>单位性质</w:t>
            </w:r>
          </w:p>
        </w:tc>
        <w:tc>
          <w:tcPr>
            <w:tcW w:w="6030" w:type="dxa"/>
            <w:gridSpan w:val="9"/>
            <w:noWrap w:val="0"/>
            <w:vAlign w:val="center"/>
          </w:tcPr>
          <w:p>
            <w:pPr>
              <w:keepNext w:val="0"/>
              <w:keepLines w:val="0"/>
              <w:pageBreakBefore w:val="0"/>
              <w:kinsoku/>
              <w:wordWrap/>
              <w:overflowPunct/>
              <w:topLinePunct w:val="0"/>
              <w:autoSpaceDE/>
              <w:autoSpaceDN/>
              <w:bidi w:val="0"/>
              <w:adjustRightInd/>
              <w:snapToGrid/>
              <w:jc w:val="both"/>
              <w:textAlignment w:val="auto"/>
              <w:rPr>
                <w:rFonts w:hint="eastAsia" w:ascii="宋体" w:hAnsi="宋体"/>
                <w:color w:val="000000"/>
                <w:sz w:val="24"/>
                <w:szCs w:val="24"/>
              </w:rPr>
            </w:pPr>
            <w:r>
              <w:rPr>
                <w:rFonts w:hint="eastAsia" w:ascii="宋体" w:hAnsi="宋体"/>
                <w:color w:val="000000"/>
                <w:sz w:val="24"/>
                <w:szCs w:val="24"/>
              </w:rPr>
              <w:t xml:space="preserve">□ </w:t>
            </w:r>
            <w:r>
              <w:rPr>
                <w:rFonts w:hint="eastAsia" w:ascii="宋体" w:hAnsi="宋体"/>
                <w:color w:val="000000"/>
                <w:sz w:val="24"/>
                <w:szCs w:val="24"/>
                <w:lang w:eastAsia="zh-CN"/>
              </w:rPr>
              <w:t>企业</w:t>
            </w:r>
            <w:r>
              <w:rPr>
                <w:rFonts w:hint="eastAsia" w:ascii="宋体" w:hAnsi="宋体"/>
                <w:color w:val="000000"/>
                <w:sz w:val="24"/>
                <w:szCs w:val="24"/>
              </w:rPr>
              <w:t xml:space="preserve">  □协会  □合作社</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 </w:t>
            </w:r>
            <w:r>
              <w:rPr>
                <w:rFonts w:hint="eastAsia" w:ascii="宋体" w:hAnsi="宋体"/>
                <w:color w:val="000000"/>
                <w:sz w:val="24"/>
                <w:szCs w:val="24"/>
                <w:lang w:eastAsia="zh-CN"/>
              </w:rPr>
              <w:t>个人</w:t>
            </w:r>
            <w:r>
              <w:rPr>
                <w:rFonts w:hint="eastAsia" w:ascii="宋体" w:hAnsi="宋体"/>
                <w:color w:val="000000"/>
                <w:sz w:val="24"/>
                <w:szCs w:val="24"/>
                <w:lang w:val="en-US" w:eastAsia="zh-CN"/>
              </w:rPr>
              <w:t xml:space="preserve">  </w:t>
            </w:r>
            <w:r>
              <w:rPr>
                <w:rFonts w:hint="eastAsia" w:ascii="宋体" w:hAnsi="宋体"/>
                <w:color w:val="000000"/>
                <w:sz w:val="24"/>
                <w:szCs w:val="24"/>
              </w:rPr>
              <w:t>□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51"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p>
        </w:tc>
        <w:tc>
          <w:tcPr>
            <w:tcW w:w="1560" w:type="dxa"/>
            <w:gridSpan w:val="2"/>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olor w:val="000000"/>
                <w:sz w:val="24"/>
                <w:szCs w:val="24"/>
                <w:lang w:eastAsia="zh-CN"/>
              </w:rPr>
            </w:pPr>
            <w:r>
              <w:rPr>
                <w:rFonts w:hint="eastAsia" w:ascii="宋体" w:hAnsi="宋体"/>
                <w:color w:val="000000"/>
                <w:sz w:val="24"/>
                <w:szCs w:val="24"/>
                <w:lang w:eastAsia="zh-CN"/>
              </w:rPr>
              <w:t>商标名称</w:t>
            </w:r>
          </w:p>
        </w:tc>
        <w:tc>
          <w:tcPr>
            <w:tcW w:w="2310" w:type="dxa"/>
            <w:gridSpan w:val="3"/>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p>
        </w:tc>
        <w:tc>
          <w:tcPr>
            <w:tcW w:w="1650" w:type="dxa"/>
            <w:gridSpan w:val="3"/>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olor w:val="000000"/>
                <w:sz w:val="24"/>
                <w:szCs w:val="24"/>
                <w:lang w:eastAsia="zh-CN"/>
              </w:rPr>
            </w:pPr>
            <w:r>
              <w:rPr>
                <w:rFonts w:hint="eastAsia" w:ascii="宋体" w:hAnsi="宋体"/>
                <w:color w:val="000000"/>
                <w:sz w:val="24"/>
                <w:szCs w:val="24"/>
                <w:lang w:eastAsia="zh-CN"/>
              </w:rPr>
              <w:t>产品名称</w:t>
            </w:r>
          </w:p>
        </w:tc>
        <w:tc>
          <w:tcPr>
            <w:tcW w:w="2070" w:type="dxa"/>
            <w:gridSpan w:val="3"/>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exact"/>
          <w:jc w:val="center"/>
        </w:trPr>
        <w:tc>
          <w:tcPr>
            <w:tcW w:w="1251" w:type="dxa"/>
            <w:vMerge w:val="continue"/>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eastAsia="宋体"/>
                <w:color w:val="000000"/>
                <w:sz w:val="24"/>
                <w:szCs w:val="24"/>
                <w:lang w:eastAsia="zh-CN"/>
              </w:rPr>
            </w:pPr>
          </w:p>
        </w:tc>
        <w:tc>
          <w:tcPr>
            <w:tcW w:w="3046" w:type="dxa"/>
            <w:gridSpan w:val="4"/>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eastAsia="宋体"/>
                <w:color w:val="000000"/>
                <w:sz w:val="24"/>
                <w:szCs w:val="24"/>
                <w:lang w:eastAsia="zh-CN"/>
              </w:rPr>
            </w:pPr>
            <w:r>
              <w:rPr>
                <w:rFonts w:hint="eastAsia" w:ascii="宋体" w:hAnsi="宋体"/>
                <w:color w:val="000000"/>
                <w:sz w:val="24"/>
                <w:szCs w:val="24"/>
                <w:lang w:eastAsia="zh-CN"/>
              </w:rPr>
              <w:t>□</w:t>
            </w:r>
            <w:r>
              <w:rPr>
                <w:rFonts w:hint="eastAsia" w:ascii="宋体" w:hAnsi="宋体"/>
                <w:color w:val="000000"/>
                <w:sz w:val="24"/>
                <w:szCs w:val="24"/>
              </w:rPr>
              <w:t>龙头企业级别</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olor w:val="000000"/>
                <w:sz w:val="24"/>
                <w:szCs w:val="24"/>
              </w:rPr>
            </w:pPr>
            <w:r>
              <w:rPr>
                <w:rFonts w:hint="eastAsia" w:ascii="宋体" w:hAnsi="宋体"/>
                <w:color w:val="000000"/>
                <w:sz w:val="24"/>
                <w:szCs w:val="24"/>
              </w:rPr>
              <w:t>□合作社级别</w:t>
            </w:r>
          </w:p>
        </w:tc>
        <w:tc>
          <w:tcPr>
            <w:tcW w:w="4544" w:type="dxa"/>
            <w:gridSpan w:val="7"/>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olor w:val="000000"/>
                <w:sz w:val="24"/>
                <w:szCs w:val="24"/>
              </w:rPr>
            </w:pPr>
            <w:r>
              <w:rPr>
                <w:rFonts w:hint="eastAsia" w:ascii="宋体" w:hAnsi="宋体"/>
                <w:color w:val="000000"/>
                <w:sz w:val="24"/>
                <w:szCs w:val="24"/>
              </w:rPr>
              <w:t xml:space="preserve">□国家级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□省级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7" w:hRule="exact"/>
          <w:jc w:val="center"/>
        </w:trPr>
        <w:tc>
          <w:tcPr>
            <w:tcW w:w="125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r>
              <w:rPr>
                <w:rFonts w:hint="eastAsia" w:ascii="宋体" w:hAnsi="宋体"/>
                <w:color w:val="000000"/>
                <w:sz w:val="24"/>
                <w:szCs w:val="24"/>
              </w:rPr>
              <w:t>认证</w:t>
            </w:r>
            <w:r>
              <w:rPr>
                <w:rFonts w:hint="eastAsia" w:ascii="宋体" w:hAnsi="宋体"/>
                <w:color w:val="000000"/>
                <w:sz w:val="24"/>
                <w:szCs w:val="24"/>
                <w:lang w:eastAsia="zh-CN"/>
              </w:rPr>
              <w:t>登记</w:t>
            </w:r>
            <w:r>
              <w:rPr>
                <w:rFonts w:hint="eastAsia" w:ascii="宋体" w:hAnsi="宋体"/>
                <w:color w:val="000000"/>
                <w:sz w:val="24"/>
                <w:szCs w:val="24"/>
              </w:rPr>
              <w:t>情况</w:t>
            </w:r>
          </w:p>
        </w:tc>
        <w:tc>
          <w:tcPr>
            <w:tcW w:w="7590" w:type="dxa"/>
            <w:gridSpan w:val="11"/>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eastAsia" w:ascii="宋体" w:hAnsi="宋体"/>
                <w:color w:val="000000"/>
                <w:sz w:val="24"/>
                <w:szCs w:val="24"/>
                <w:lang w:eastAsia="zh-CN"/>
              </w:rPr>
            </w:pPr>
            <w:r>
              <w:rPr>
                <w:rFonts w:hint="eastAsia" w:ascii="宋体" w:hAnsi="宋体"/>
                <w:color w:val="000000"/>
                <w:sz w:val="24"/>
                <w:szCs w:val="24"/>
              </w:rPr>
              <w:t>□绿色</w:t>
            </w:r>
            <w:r>
              <w:rPr>
                <w:rFonts w:hint="eastAsia" w:ascii="宋体" w:hAnsi="宋体"/>
                <w:color w:val="000000"/>
                <w:sz w:val="24"/>
                <w:szCs w:val="24"/>
                <w:lang w:eastAsia="zh-CN"/>
              </w:rPr>
              <w:t>食品</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□有机</w:t>
            </w:r>
            <w:r>
              <w:rPr>
                <w:rFonts w:hint="eastAsia" w:ascii="宋体" w:hAnsi="宋体"/>
                <w:color w:val="000000"/>
                <w:sz w:val="24"/>
                <w:szCs w:val="24"/>
                <w:lang w:eastAsia="zh-CN"/>
              </w:rPr>
              <w:t>农产品</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□地</w:t>
            </w:r>
            <w:r>
              <w:rPr>
                <w:rFonts w:hint="eastAsia" w:ascii="宋体" w:hAnsi="宋体"/>
                <w:color w:val="000000"/>
                <w:sz w:val="24"/>
                <w:szCs w:val="24"/>
                <w:lang w:eastAsia="zh-CN"/>
              </w:rPr>
              <w:t>理标志产品</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rPr>
                <w:rFonts w:hint="default" w:ascii="宋体" w:hAnsi="宋体" w:eastAsia="宋体"/>
                <w:color w:val="000000"/>
                <w:sz w:val="24"/>
                <w:szCs w:val="24"/>
                <w:lang w:val="en-US" w:eastAsia="zh-CN"/>
              </w:rPr>
            </w:pPr>
            <w:r>
              <w:rPr>
                <w:rFonts w:hint="eastAsia" w:ascii="宋体" w:hAnsi="宋体"/>
                <w:color w:val="000000"/>
                <w:sz w:val="24"/>
                <w:szCs w:val="24"/>
                <w:lang w:eastAsia="zh-CN"/>
              </w:rPr>
              <w:t>□</w:t>
            </w:r>
            <w:r>
              <w:rPr>
                <w:rFonts w:hint="eastAsia" w:ascii="宋体" w:hAnsi="宋体"/>
                <w:color w:val="000000"/>
                <w:sz w:val="24"/>
                <w:szCs w:val="24"/>
              </w:rPr>
              <w:t xml:space="preserve">HACCP </w:t>
            </w:r>
            <w:r>
              <w:rPr>
                <w:rFonts w:hint="eastAsia" w:ascii="宋体" w:hAnsi="宋体"/>
                <w:color w:val="000000"/>
                <w:sz w:val="24"/>
                <w:szCs w:val="24"/>
                <w:lang w:val="en-US" w:eastAsia="zh-CN"/>
              </w:rPr>
              <w:t xml:space="preserve">      </w:t>
            </w:r>
            <w:r>
              <w:rPr>
                <w:rFonts w:hint="eastAsia" w:ascii="宋体" w:hAnsi="宋体"/>
                <w:color w:val="000000"/>
                <w:sz w:val="24"/>
                <w:szCs w:val="24"/>
                <w:lang w:eastAsia="zh-CN"/>
              </w:rPr>
              <w:t>□</w:t>
            </w:r>
            <w:r>
              <w:rPr>
                <w:rFonts w:hint="eastAsia" w:ascii="宋体" w:hAnsi="宋体"/>
                <w:color w:val="000000"/>
                <w:sz w:val="24"/>
                <w:szCs w:val="24"/>
              </w:rPr>
              <w:t>GAP</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□其他（注明</w:t>
            </w:r>
            <w:r>
              <w:rPr>
                <w:rFonts w:hint="eastAsia" w:ascii="宋体" w:hAnsi="宋体"/>
                <w:color w:val="000000"/>
                <w:sz w:val="24"/>
                <w:szCs w:val="24"/>
                <w:u w:val="none"/>
              </w:rPr>
              <w:t>）</w:t>
            </w:r>
            <w:r>
              <w:rPr>
                <w:rFonts w:hint="eastAsia" w:ascii="宋体" w:hAnsi="宋体"/>
                <w:color w:val="000000"/>
                <w:sz w:val="24"/>
                <w:szCs w:val="24"/>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5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r>
              <w:rPr>
                <w:rFonts w:hint="eastAsia" w:ascii="宋体" w:hAnsi="宋体"/>
                <w:color w:val="000000"/>
                <w:sz w:val="24"/>
                <w:szCs w:val="24"/>
              </w:rPr>
              <w:t>法人代表</w:t>
            </w:r>
          </w:p>
        </w:tc>
        <w:tc>
          <w:tcPr>
            <w:tcW w:w="19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olor w:val="000000"/>
                <w:sz w:val="24"/>
                <w:szCs w:val="24"/>
                <w:lang w:eastAsia="zh-CN"/>
              </w:rPr>
            </w:pPr>
            <w:r>
              <w:rPr>
                <w:rFonts w:hint="eastAsia" w:ascii="宋体" w:hAnsi="宋体"/>
                <w:color w:val="000000"/>
                <w:sz w:val="24"/>
                <w:szCs w:val="24"/>
                <w:lang w:eastAsia="zh-CN"/>
              </w:rPr>
              <w:t>电话</w:t>
            </w:r>
          </w:p>
        </w:tc>
        <w:tc>
          <w:tcPr>
            <w:tcW w:w="1439"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p>
        </w:tc>
        <w:tc>
          <w:tcPr>
            <w:tcW w:w="968"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r>
              <w:rPr>
                <w:rFonts w:hint="eastAsia" w:ascii="宋体" w:hAnsi="宋体"/>
                <w:color w:val="000000"/>
                <w:sz w:val="24"/>
                <w:szCs w:val="24"/>
              </w:rPr>
              <w:t>手机</w:t>
            </w:r>
          </w:p>
        </w:tc>
        <w:tc>
          <w:tcPr>
            <w:tcW w:w="2137" w:type="dxa"/>
            <w:gridSpan w:val="4"/>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5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r>
              <w:rPr>
                <w:rFonts w:hint="eastAsia" w:ascii="宋体" w:hAnsi="宋体"/>
                <w:color w:val="000000"/>
                <w:sz w:val="24"/>
                <w:szCs w:val="24"/>
              </w:rPr>
              <w:t>联 系 人</w:t>
            </w:r>
          </w:p>
        </w:tc>
        <w:tc>
          <w:tcPr>
            <w:tcW w:w="195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p>
        </w:tc>
        <w:tc>
          <w:tcPr>
            <w:tcW w:w="109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r>
              <w:rPr>
                <w:rFonts w:hint="eastAsia" w:ascii="宋体" w:hAnsi="宋体"/>
                <w:color w:val="000000"/>
                <w:sz w:val="24"/>
                <w:szCs w:val="24"/>
                <w:lang w:eastAsia="zh-CN"/>
              </w:rPr>
              <w:t>电话</w:t>
            </w:r>
          </w:p>
        </w:tc>
        <w:tc>
          <w:tcPr>
            <w:tcW w:w="1439" w:type="dxa"/>
            <w:gridSpan w:val="2"/>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p>
        </w:tc>
        <w:tc>
          <w:tcPr>
            <w:tcW w:w="968" w:type="dxa"/>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r>
              <w:rPr>
                <w:rFonts w:hint="eastAsia" w:ascii="宋体" w:hAnsi="宋体"/>
                <w:color w:val="000000"/>
                <w:sz w:val="24"/>
                <w:szCs w:val="24"/>
              </w:rPr>
              <w:t>手机</w:t>
            </w:r>
          </w:p>
        </w:tc>
        <w:tc>
          <w:tcPr>
            <w:tcW w:w="2137" w:type="dxa"/>
            <w:gridSpan w:val="4"/>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5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r>
              <w:rPr>
                <w:rFonts w:hint="eastAsia" w:ascii="宋体" w:hAnsi="宋体"/>
                <w:color w:val="000000"/>
                <w:sz w:val="24"/>
                <w:szCs w:val="24"/>
              </w:rPr>
              <w:t>传真</w:t>
            </w:r>
          </w:p>
        </w:tc>
        <w:tc>
          <w:tcPr>
            <w:tcW w:w="1950" w:type="dxa"/>
            <w:gridSpan w:val="3"/>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p>
        </w:tc>
        <w:tc>
          <w:tcPr>
            <w:tcW w:w="1096" w:type="dxa"/>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r>
              <w:rPr>
                <w:rFonts w:hint="eastAsia" w:ascii="宋体" w:hAnsi="宋体"/>
                <w:color w:val="000000"/>
                <w:sz w:val="24"/>
                <w:szCs w:val="24"/>
              </w:rPr>
              <w:t>Email</w:t>
            </w:r>
          </w:p>
        </w:tc>
        <w:tc>
          <w:tcPr>
            <w:tcW w:w="4544" w:type="dxa"/>
            <w:gridSpan w:val="7"/>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7" w:hRule="exact"/>
          <w:jc w:val="center"/>
        </w:trPr>
        <w:tc>
          <w:tcPr>
            <w:tcW w:w="1251" w:type="dxa"/>
            <w:noWrap w:val="0"/>
            <w:vAlign w:val="center"/>
          </w:tcPr>
          <w:p>
            <w:pPr>
              <w:keepNext w:val="0"/>
              <w:keepLines w:val="0"/>
              <w:pageBreakBefore w:val="0"/>
              <w:kinsoku/>
              <w:wordWrap/>
              <w:overflowPunct/>
              <w:topLinePunct w:val="0"/>
              <w:autoSpaceDE/>
              <w:autoSpaceDN/>
              <w:bidi w:val="0"/>
              <w:adjustRightInd/>
              <w:snapToGrid/>
              <w:jc w:val="center"/>
              <w:textAlignment w:val="auto"/>
              <w:rPr>
                <w:rFonts w:hint="eastAsia" w:ascii="宋体" w:hAnsi="宋体"/>
                <w:color w:val="000000"/>
                <w:sz w:val="24"/>
                <w:szCs w:val="24"/>
              </w:rPr>
            </w:pPr>
            <w:r>
              <w:rPr>
                <w:rFonts w:hint="eastAsia" w:ascii="宋体" w:hAnsi="宋体"/>
                <w:color w:val="000000"/>
                <w:sz w:val="24"/>
                <w:szCs w:val="24"/>
              </w:rPr>
              <w:t>通讯地址</w:t>
            </w:r>
          </w:p>
        </w:tc>
        <w:tc>
          <w:tcPr>
            <w:tcW w:w="4485" w:type="dxa"/>
            <w:gridSpan w:val="6"/>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p>
        </w:tc>
        <w:tc>
          <w:tcPr>
            <w:tcW w:w="1440" w:type="dxa"/>
            <w:gridSpan w:val="3"/>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ind w:left="222"/>
              <w:jc w:val="center"/>
              <w:textAlignment w:val="auto"/>
              <w:rPr>
                <w:rFonts w:hint="eastAsia" w:ascii="宋体" w:hAnsi="宋体"/>
                <w:color w:val="000000"/>
                <w:sz w:val="24"/>
                <w:szCs w:val="24"/>
              </w:rPr>
            </w:pPr>
            <w:r>
              <w:rPr>
                <w:rFonts w:hint="eastAsia" w:ascii="宋体" w:hAnsi="宋体"/>
                <w:color w:val="000000"/>
                <w:sz w:val="24"/>
                <w:szCs w:val="24"/>
              </w:rPr>
              <w:t>邮政编码</w:t>
            </w:r>
          </w:p>
        </w:tc>
        <w:tc>
          <w:tcPr>
            <w:tcW w:w="1665" w:type="dxa"/>
            <w:gridSpan w:val="2"/>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12" w:hRule="exact"/>
          <w:jc w:val="center"/>
        </w:trPr>
        <w:tc>
          <w:tcPr>
            <w:tcW w:w="1251" w:type="dxa"/>
            <w:noWrap w:val="0"/>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olor w:val="000000"/>
                <w:sz w:val="24"/>
                <w:szCs w:val="24"/>
              </w:rPr>
            </w:pPr>
            <w:r>
              <w:rPr>
                <w:rFonts w:hint="eastAsia" w:ascii="宋体" w:hAnsi="宋体"/>
                <w:color w:val="000000"/>
                <w:sz w:val="24"/>
                <w:szCs w:val="24"/>
              </w:rPr>
              <w:t>生产规模</w:t>
            </w:r>
          </w:p>
        </w:tc>
        <w:tc>
          <w:tcPr>
            <w:tcW w:w="7590" w:type="dxa"/>
            <w:gridSpan w:val="11"/>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both"/>
              <w:textAlignment w:val="auto"/>
              <w:rPr>
                <w:rFonts w:hint="eastAsia" w:ascii="宋体" w:hAnsi="宋体"/>
                <w:color w:val="000000"/>
                <w:sz w:val="24"/>
                <w:szCs w:val="24"/>
              </w:rPr>
            </w:pPr>
            <w:r>
              <w:rPr>
                <w:rFonts w:hint="eastAsia" w:ascii="宋体" w:hAnsi="宋体"/>
                <w:color w:val="000000"/>
                <w:sz w:val="24"/>
                <w:szCs w:val="24"/>
              </w:rPr>
              <w:t xml:space="preserve">□ 种植业：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公顷</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w:t>
            </w:r>
            <w:r>
              <w:rPr>
                <w:rFonts w:hint="eastAsia" w:ascii="宋体" w:hAnsi="宋体"/>
                <w:color w:val="000000"/>
                <w:sz w:val="24"/>
                <w:szCs w:val="24"/>
                <w:lang w:val="en-US" w:eastAsia="zh-CN"/>
              </w:rPr>
              <w:t xml:space="preserve">  </w:t>
            </w:r>
            <w:r>
              <w:rPr>
                <w:rFonts w:hint="eastAsia" w:ascii="宋体" w:hAnsi="宋体"/>
                <w:color w:val="000000"/>
                <w:sz w:val="24"/>
                <w:szCs w:val="24"/>
              </w:rPr>
              <w:t>□畜牧业：      万头/只/羽</w:t>
            </w:r>
          </w:p>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both"/>
              <w:textAlignment w:val="auto"/>
              <w:rPr>
                <w:rFonts w:hint="eastAsia" w:ascii="宋体" w:hAnsi="宋体"/>
                <w:color w:val="000000"/>
                <w:sz w:val="24"/>
                <w:szCs w:val="24"/>
              </w:rPr>
            </w:pPr>
            <w:r>
              <w:rPr>
                <w:rFonts w:hint="eastAsia" w:ascii="宋体" w:hAnsi="宋体"/>
                <w:color w:val="000000"/>
                <w:sz w:val="24"/>
                <w:szCs w:val="24"/>
              </w:rPr>
              <w:t>□ 渔</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业：        </w:t>
            </w:r>
            <w:r>
              <w:rPr>
                <w:rFonts w:hint="eastAsia" w:ascii="宋体" w:hAnsi="宋体"/>
                <w:color w:val="000000"/>
                <w:sz w:val="24"/>
                <w:szCs w:val="24"/>
                <w:lang w:val="en-US" w:eastAsia="zh-CN"/>
              </w:rPr>
              <w:t xml:space="preserve">    </w:t>
            </w:r>
            <w:r>
              <w:rPr>
                <w:rFonts w:hint="eastAsia" w:ascii="宋体" w:hAnsi="宋体"/>
                <w:color w:val="000000"/>
                <w:sz w:val="24"/>
                <w:szCs w:val="24"/>
              </w:rPr>
              <w:t xml:space="preserve"> 公顷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52" w:hRule="exact"/>
          <w:jc w:val="center"/>
        </w:trPr>
        <w:tc>
          <w:tcPr>
            <w:tcW w:w="199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r>
              <w:rPr>
                <w:rFonts w:hint="eastAsia" w:ascii="宋体" w:hAnsi="宋体"/>
                <w:color w:val="000000"/>
                <w:sz w:val="24"/>
                <w:szCs w:val="24"/>
              </w:rPr>
              <w:t>初级农产品</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r>
              <w:rPr>
                <w:rFonts w:hint="eastAsia" w:ascii="宋体" w:hAnsi="宋体"/>
                <w:color w:val="000000"/>
                <w:sz w:val="24"/>
                <w:szCs w:val="24"/>
              </w:rPr>
              <w:t>年产量（万吨）</w:t>
            </w:r>
          </w:p>
        </w:tc>
        <w:tc>
          <w:tcPr>
            <w:tcW w:w="2307" w:type="dxa"/>
            <w:gridSpan w:val="3"/>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ind w:left="223" w:leftChars="106" w:firstLine="648" w:firstLineChars="270"/>
              <w:jc w:val="center"/>
              <w:textAlignment w:val="auto"/>
              <w:rPr>
                <w:rFonts w:hint="eastAsia" w:ascii="宋体" w:hAnsi="宋体"/>
                <w:color w:val="000000"/>
                <w:sz w:val="24"/>
                <w:szCs w:val="24"/>
              </w:rPr>
            </w:pPr>
          </w:p>
        </w:tc>
        <w:tc>
          <w:tcPr>
            <w:tcW w:w="2407" w:type="dxa"/>
            <w:gridSpan w:val="3"/>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r>
              <w:rPr>
                <w:rFonts w:hint="eastAsia" w:ascii="宋体" w:hAnsi="宋体"/>
                <w:color w:val="000000"/>
                <w:sz w:val="24"/>
                <w:szCs w:val="24"/>
              </w:rPr>
              <w:t>加工业产品年产量</w:t>
            </w:r>
          </w:p>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r>
              <w:rPr>
                <w:rFonts w:hint="eastAsia" w:ascii="宋体" w:hAnsi="宋体"/>
                <w:color w:val="000000"/>
                <w:sz w:val="24"/>
                <w:szCs w:val="24"/>
              </w:rPr>
              <w:t>（万吨）</w:t>
            </w:r>
          </w:p>
        </w:tc>
        <w:tc>
          <w:tcPr>
            <w:tcW w:w="2137" w:type="dxa"/>
            <w:gridSpan w:val="4"/>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ind w:left="223" w:leftChars="106" w:firstLine="648" w:firstLineChars="270"/>
              <w:jc w:val="center"/>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97" w:hRule="exact"/>
          <w:jc w:val="center"/>
        </w:trPr>
        <w:tc>
          <w:tcPr>
            <w:tcW w:w="1990" w:type="dxa"/>
            <w:gridSpan w:val="2"/>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r>
              <w:rPr>
                <w:rFonts w:hint="eastAsia" w:ascii="宋体" w:hAnsi="宋体"/>
                <w:color w:val="000000"/>
                <w:sz w:val="24"/>
                <w:szCs w:val="24"/>
              </w:rPr>
              <w:t>年生产总值</w:t>
            </w:r>
          </w:p>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r>
              <w:rPr>
                <w:rFonts w:hint="eastAsia" w:ascii="宋体" w:hAnsi="宋体"/>
                <w:color w:val="000000"/>
                <w:sz w:val="24"/>
                <w:szCs w:val="24"/>
              </w:rPr>
              <w:t>（万元）</w:t>
            </w:r>
          </w:p>
        </w:tc>
        <w:tc>
          <w:tcPr>
            <w:tcW w:w="2307" w:type="dxa"/>
            <w:gridSpan w:val="3"/>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p>
        </w:tc>
        <w:tc>
          <w:tcPr>
            <w:tcW w:w="2407" w:type="dxa"/>
            <w:gridSpan w:val="3"/>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r>
              <w:rPr>
                <w:rFonts w:hint="eastAsia" w:ascii="宋体" w:hAnsi="宋体"/>
                <w:color w:val="000000"/>
                <w:sz w:val="24"/>
                <w:szCs w:val="24"/>
              </w:rPr>
              <w:t>年利润</w:t>
            </w:r>
          </w:p>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r>
              <w:rPr>
                <w:rFonts w:hint="eastAsia" w:ascii="宋体" w:hAnsi="宋体"/>
                <w:color w:val="000000"/>
                <w:sz w:val="24"/>
                <w:szCs w:val="24"/>
              </w:rPr>
              <w:t>（万元）</w:t>
            </w:r>
          </w:p>
        </w:tc>
        <w:tc>
          <w:tcPr>
            <w:tcW w:w="2137" w:type="dxa"/>
            <w:gridSpan w:val="4"/>
            <w:noWrap w:val="0"/>
            <w:vAlign w:val="center"/>
          </w:tcPr>
          <w:p>
            <w:pPr>
              <w:keepNext w:val="0"/>
              <w:keepLines w:val="0"/>
              <w:pageBreakBefore w:val="0"/>
              <w:widowControl w:val="0"/>
              <w:tabs>
                <w:tab w:val="left" w:pos="5835"/>
              </w:tabs>
              <w:kinsoku/>
              <w:wordWrap/>
              <w:overflowPunct/>
              <w:topLinePunct w:val="0"/>
              <w:autoSpaceDE/>
              <w:autoSpaceDN/>
              <w:bidi w:val="0"/>
              <w:adjustRightInd/>
              <w:snapToGrid/>
              <w:spacing w:line="240" w:lineRule="auto"/>
              <w:jc w:val="center"/>
              <w:textAlignment w:val="auto"/>
              <w:rPr>
                <w:rFonts w:hint="eastAsia"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254" w:hRule="atLeast"/>
          <w:jc w:val="center"/>
        </w:trPr>
        <w:tc>
          <w:tcPr>
            <w:tcW w:w="1990" w:type="dxa"/>
            <w:gridSpan w:val="2"/>
            <w:noWrap w:val="0"/>
            <w:vAlign w:val="center"/>
          </w:tcPr>
          <w:p>
            <w:pPr>
              <w:keepNext w:val="0"/>
              <w:keepLines w:val="0"/>
              <w:pageBreakBefore w:val="0"/>
              <w:tabs>
                <w:tab w:val="left" w:pos="5835"/>
              </w:tabs>
              <w:kinsoku/>
              <w:wordWrap/>
              <w:overflowPunct/>
              <w:topLinePunct w:val="0"/>
              <w:autoSpaceDE/>
              <w:autoSpaceDN/>
              <w:bidi w:val="0"/>
              <w:adjustRightInd/>
              <w:snapToGrid/>
              <w:jc w:val="center"/>
              <w:textAlignment w:val="auto"/>
              <w:rPr>
                <w:rFonts w:hint="eastAsia" w:ascii="宋体" w:hAnsi="宋体"/>
                <w:color w:val="000000"/>
                <w:sz w:val="24"/>
                <w:szCs w:val="24"/>
              </w:rPr>
            </w:pPr>
            <w:r>
              <w:rPr>
                <w:rFonts w:hint="eastAsia" w:ascii="宋体" w:hAnsi="宋体"/>
                <w:color w:val="000000"/>
                <w:sz w:val="24"/>
                <w:szCs w:val="24"/>
              </w:rPr>
              <w:t>申请人简介</w:t>
            </w:r>
          </w:p>
          <w:p>
            <w:pPr>
              <w:keepNext w:val="0"/>
              <w:keepLines w:val="0"/>
              <w:pageBreakBefore w:val="0"/>
              <w:tabs>
                <w:tab w:val="left" w:pos="5835"/>
              </w:tabs>
              <w:kinsoku/>
              <w:wordWrap/>
              <w:overflowPunct/>
              <w:topLinePunct w:val="0"/>
              <w:autoSpaceDE/>
              <w:autoSpaceDN/>
              <w:bidi w:val="0"/>
              <w:adjustRightInd/>
              <w:snapToGrid/>
              <w:jc w:val="center"/>
              <w:textAlignment w:val="auto"/>
              <w:rPr>
                <w:rFonts w:hint="eastAsia" w:ascii="宋体" w:hAnsi="宋体"/>
                <w:color w:val="000000"/>
                <w:sz w:val="24"/>
                <w:szCs w:val="24"/>
              </w:rPr>
            </w:pPr>
            <w:r>
              <w:rPr>
                <w:rFonts w:hint="eastAsia" w:ascii="宋体" w:hAnsi="宋体"/>
                <w:color w:val="000000"/>
                <w:sz w:val="24"/>
                <w:szCs w:val="24"/>
              </w:rPr>
              <w:t>（包括生产单位基地、标准化生产、质量管理制度、产品特性、认证、品牌、市场营销等相关情况</w:t>
            </w:r>
            <w:r>
              <w:rPr>
                <w:rFonts w:hint="eastAsia" w:ascii="宋体" w:hAnsi="宋体"/>
                <w:color w:val="000000"/>
                <w:sz w:val="24"/>
                <w:szCs w:val="24"/>
                <w:lang w:val="en-US" w:eastAsia="zh-CN"/>
              </w:rPr>
              <w:t>500字以内</w:t>
            </w:r>
            <w:r>
              <w:rPr>
                <w:rFonts w:hint="eastAsia" w:ascii="宋体" w:hAnsi="宋体"/>
                <w:color w:val="000000"/>
                <w:sz w:val="24"/>
                <w:szCs w:val="24"/>
              </w:rPr>
              <w:t>）</w:t>
            </w:r>
          </w:p>
        </w:tc>
        <w:tc>
          <w:tcPr>
            <w:tcW w:w="6851" w:type="dxa"/>
            <w:gridSpan w:val="10"/>
            <w:noWrap w:val="0"/>
            <w:vAlign w:val="center"/>
          </w:tcPr>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widowControl/>
              <w:kinsoku/>
              <w:wordWrap/>
              <w:overflowPunct/>
              <w:topLinePunct w:val="0"/>
              <w:autoSpaceDE/>
              <w:autoSpaceDN/>
              <w:bidi w:val="0"/>
              <w:adjustRightInd/>
              <w:snapToGrid/>
              <w:jc w:val="center"/>
              <w:textAlignment w:val="auto"/>
              <w:rPr>
                <w:rFonts w:ascii="仿宋_GB2312" w:hAnsi="宋体" w:eastAsia="仿宋_GB2312"/>
                <w:b/>
                <w:color w:val="000000"/>
                <w:sz w:val="24"/>
                <w:szCs w:val="24"/>
              </w:rPr>
            </w:pPr>
          </w:p>
          <w:p>
            <w:pPr>
              <w:keepNext w:val="0"/>
              <w:keepLines w:val="0"/>
              <w:pageBreakBefore w:val="0"/>
              <w:tabs>
                <w:tab w:val="left" w:pos="5835"/>
              </w:tabs>
              <w:kinsoku/>
              <w:wordWrap/>
              <w:overflowPunct/>
              <w:topLinePunct w:val="0"/>
              <w:autoSpaceDE/>
              <w:autoSpaceDN/>
              <w:bidi w:val="0"/>
              <w:adjustRightInd/>
              <w:snapToGrid/>
              <w:jc w:val="center"/>
              <w:textAlignment w:val="auto"/>
              <w:rPr>
                <w:rFonts w:hint="eastAsia" w:ascii="仿宋_GB2312" w:hAnsi="宋体" w:eastAsia="仿宋_GB2312"/>
                <w:b/>
                <w:color w:val="000000"/>
                <w:sz w:val="24"/>
                <w:szCs w:val="24"/>
              </w:rPr>
            </w:pPr>
          </w:p>
        </w:tc>
      </w:tr>
    </w:tbl>
    <w:tbl>
      <w:tblPr>
        <w:tblStyle w:val="2"/>
        <w:tblW w:w="8846" w:type="dxa"/>
        <w:jc w:val="center"/>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0"/>
        <w:gridCol w:w="68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7" w:hRule="atLeast"/>
          <w:jc w:val="center"/>
        </w:trPr>
        <w:tc>
          <w:tcPr>
            <w:tcW w:w="2030" w:type="dxa"/>
            <w:noWrap w:val="0"/>
            <w:vAlign w:val="center"/>
          </w:tcPr>
          <w:p>
            <w:pPr>
              <w:spacing w:line="40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县级农业行政</w:t>
            </w:r>
          </w:p>
          <w:p>
            <w:pPr>
              <w:spacing w:line="40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主管部门</w:t>
            </w:r>
          </w:p>
          <w:p>
            <w:pPr>
              <w:spacing w:line="400" w:lineRule="exact"/>
              <w:jc w:val="center"/>
              <w:rPr>
                <w:rFonts w:hint="eastAsia" w:ascii="宋体" w:hAnsi="宋体" w:cs="宋体"/>
                <w:color w:val="000000"/>
                <w:sz w:val="24"/>
                <w:szCs w:val="24"/>
              </w:rPr>
            </w:pPr>
            <w:r>
              <w:rPr>
                <w:rFonts w:hint="eastAsia" w:ascii="宋体" w:hAnsi="宋体" w:cs="宋体"/>
                <w:color w:val="000000"/>
                <w:spacing w:val="4"/>
                <w:sz w:val="24"/>
                <w:szCs w:val="24"/>
              </w:rPr>
              <w:t>推荐意见</w:t>
            </w:r>
          </w:p>
        </w:tc>
        <w:tc>
          <w:tcPr>
            <w:tcW w:w="6816" w:type="dxa"/>
            <w:noWrap w:val="0"/>
            <w:vAlign w:val="center"/>
          </w:tcPr>
          <w:p>
            <w:pPr>
              <w:jc w:val="center"/>
              <w:rPr>
                <w:rFonts w:hint="eastAsia" w:ascii="宋体" w:hAnsi="宋体" w:cs="宋体"/>
                <w:color w:val="000000"/>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负责人（签字）：           单位（盖章）</w:t>
            </w:r>
          </w:p>
          <w:p>
            <w:pPr>
              <w:tabs>
                <w:tab w:val="left" w:pos="1152"/>
              </w:tabs>
              <w:jc w:val="center"/>
              <w:rPr>
                <w:rFonts w:hint="eastAsia" w:ascii="宋体" w:hAnsi="宋体" w:cs="宋体"/>
                <w:color w:val="000000"/>
                <w:sz w:val="24"/>
                <w:szCs w:val="24"/>
              </w:rPr>
            </w:pPr>
            <w:r>
              <w:rPr>
                <w:rFonts w:hint="eastAsia" w:ascii="宋体" w:hAnsi="宋体" w:cs="宋体"/>
                <w:color w:val="000000"/>
                <w:spacing w:val="4"/>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93" w:hRule="atLeast"/>
          <w:jc w:val="center"/>
        </w:trPr>
        <w:tc>
          <w:tcPr>
            <w:tcW w:w="2030" w:type="dxa"/>
            <w:noWrap w:val="0"/>
            <w:vAlign w:val="center"/>
          </w:tcPr>
          <w:p>
            <w:pPr>
              <w:spacing w:line="40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市级农业行政</w:t>
            </w:r>
          </w:p>
          <w:p>
            <w:pPr>
              <w:spacing w:line="40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主管部门推荐</w:t>
            </w:r>
          </w:p>
          <w:p>
            <w:pPr>
              <w:spacing w:line="40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意见或农垦局</w:t>
            </w:r>
          </w:p>
          <w:p>
            <w:pPr>
              <w:spacing w:line="40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推荐意见</w:t>
            </w:r>
          </w:p>
        </w:tc>
        <w:tc>
          <w:tcPr>
            <w:tcW w:w="6816" w:type="dxa"/>
            <w:noWrap w:val="0"/>
            <w:vAlign w:val="center"/>
          </w:tcPr>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负责人（签字）：           单位（盖章）</w:t>
            </w:r>
          </w:p>
          <w:p>
            <w:pPr>
              <w:jc w:val="center"/>
              <w:rPr>
                <w:rFonts w:hint="eastAsia" w:ascii="宋体" w:hAnsi="宋体" w:cs="宋体"/>
                <w:color w:val="000000"/>
                <w:sz w:val="24"/>
                <w:szCs w:val="24"/>
              </w:rPr>
            </w:pPr>
            <w:r>
              <w:rPr>
                <w:rFonts w:hint="eastAsia" w:ascii="宋体" w:hAnsi="宋体" w:cs="宋体"/>
                <w:color w:val="000000"/>
                <w:spacing w:val="4"/>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6" w:hRule="atLeast"/>
          <w:jc w:val="center"/>
        </w:trPr>
        <w:tc>
          <w:tcPr>
            <w:tcW w:w="2030" w:type="dxa"/>
            <w:noWrap w:val="0"/>
            <w:vAlign w:val="center"/>
          </w:tcPr>
          <w:p>
            <w:pPr>
              <w:spacing w:line="400" w:lineRule="exact"/>
              <w:jc w:val="center"/>
              <w:rPr>
                <w:rFonts w:hint="eastAsia" w:ascii="宋体" w:hAnsi="宋体" w:cs="宋体"/>
                <w:color w:val="000000"/>
                <w:spacing w:val="4"/>
                <w:sz w:val="24"/>
                <w:szCs w:val="24"/>
                <w:lang w:eastAsia="zh-CN"/>
              </w:rPr>
            </w:pPr>
            <w:r>
              <w:rPr>
                <w:rFonts w:hint="eastAsia" w:ascii="宋体" w:hAnsi="宋体" w:cs="宋体"/>
                <w:color w:val="000000"/>
                <w:spacing w:val="4"/>
                <w:sz w:val="24"/>
                <w:szCs w:val="24"/>
                <w:lang w:eastAsia="zh-CN"/>
              </w:rPr>
              <w:t>自治区特色</w:t>
            </w:r>
          </w:p>
          <w:p>
            <w:pPr>
              <w:spacing w:line="400" w:lineRule="exact"/>
              <w:jc w:val="center"/>
              <w:rPr>
                <w:rFonts w:hint="eastAsia" w:ascii="宋体" w:hAnsi="宋体" w:cs="宋体"/>
                <w:color w:val="000000"/>
                <w:spacing w:val="4"/>
                <w:sz w:val="24"/>
                <w:szCs w:val="24"/>
                <w:lang w:eastAsia="zh-CN"/>
              </w:rPr>
            </w:pPr>
            <w:r>
              <w:rPr>
                <w:rFonts w:hint="eastAsia" w:ascii="宋体" w:hAnsi="宋体" w:cs="宋体"/>
                <w:color w:val="000000"/>
                <w:spacing w:val="4"/>
                <w:sz w:val="24"/>
                <w:szCs w:val="24"/>
                <w:lang w:eastAsia="zh-CN"/>
              </w:rPr>
              <w:t>优质农产品</w:t>
            </w:r>
          </w:p>
          <w:p>
            <w:pPr>
              <w:spacing w:line="400" w:lineRule="exact"/>
              <w:jc w:val="center"/>
              <w:rPr>
                <w:rFonts w:hint="eastAsia" w:ascii="宋体" w:hAnsi="宋体" w:cs="宋体"/>
                <w:color w:val="000000"/>
                <w:spacing w:val="4"/>
                <w:sz w:val="24"/>
                <w:szCs w:val="24"/>
                <w:lang w:eastAsia="zh-CN"/>
              </w:rPr>
            </w:pPr>
            <w:r>
              <w:rPr>
                <w:rFonts w:hint="eastAsia" w:ascii="宋体" w:hAnsi="宋体" w:cs="宋体"/>
                <w:color w:val="000000"/>
                <w:spacing w:val="4"/>
                <w:sz w:val="24"/>
                <w:szCs w:val="24"/>
                <w:lang w:eastAsia="zh-CN"/>
              </w:rPr>
              <w:t>品牌建设</w:t>
            </w:r>
          </w:p>
          <w:p>
            <w:pPr>
              <w:spacing w:line="400" w:lineRule="exact"/>
              <w:jc w:val="center"/>
              <w:rPr>
                <w:rFonts w:hint="eastAsia" w:ascii="宋体" w:hAnsi="宋体" w:cs="宋体"/>
                <w:color w:val="000000"/>
                <w:spacing w:val="4"/>
                <w:sz w:val="24"/>
                <w:szCs w:val="24"/>
                <w:lang w:eastAsia="zh-CN"/>
              </w:rPr>
            </w:pPr>
            <w:r>
              <w:rPr>
                <w:rFonts w:hint="eastAsia" w:ascii="宋体" w:hAnsi="宋体" w:cs="宋体"/>
                <w:color w:val="000000"/>
                <w:spacing w:val="4"/>
                <w:sz w:val="24"/>
                <w:szCs w:val="24"/>
                <w:lang w:eastAsia="zh-CN"/>
              </w:rPr>
              <w:t>领导小组</w:t>
            </w:r>
          </w:p>
          <w:p>
            <w:pPr>
              <w:spacing w:line="40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审核意见</w:t>
            </w:r>
          </w:p>
        </w:tc>
        <w:tc>
          <w:tcPr>
            <w:tcW w:w="6816" w:type="dxa"/>
            <w:noWrap w:val="0"/>
            <w:vAlign w:val="center"/>
          </w:tcPr>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p>
          <w:p>
            <w:pPr>
              <w:spacing w:line="400" w:lineRule="exact"/>
              <w:jc w:val="center"/>
              <w:rPr>
                <w:rFonts w:hint="eastAsia" w:ascii="宋体" w:hAnsi="宋体" w:cs="宋体"/>
                <w:color w:val="000000"/>
                <w:spacing w:val="4"/>
                <w:sz w:val="24"/>
                <w:szCs w:val="24"/>
              </w:rPr>
            </w:pPr>
            <w:r>
              <w:rPr>
                <w:rFonts w:hint="eastAsia" w:ascii="宋体" w:hAnsi="宋体" w:cs="宋体"/>
                <w:color w:val="000000"/>
                <w:spacing w:val="4"/>
                <w:sz w:val="24"/>
                <w:szCs w:val="24"/>
              </w:rPr>
              <w:t>单位（代章）</w:t>
            </w:r>
          </w:p>
          <w:p>
            <w:pPr>
              <w:spacing w:line="400" w:lineRule="exact"/>
              <w:jc w:val="center"/>
              <w:rPr>
                <w:rFonts w:hint="eastAsia" w:ascii="宋体" w:hAnsi="宋体" w:cs="宋体"/>
                <w:color w:val="000000"/>
                <w:spacing w:val="4"/>
                <w:sz w:val="24"/>
                <w:szCs w:val="24"/>
              </w:rPr>
            </w:pPr>
          </w:p>
          <w:p>
            <w:pPr>
              <w:jc w:val="center"/>
              <w:rPr>
                <w:rFonts w:hint="eastAsia" w:ascii="宋体" w:hAnsi="宋体" w:cs="宋体"/>
                <w:color w:val="000000"/>
                <w:sz w:val="24"/>
                <w:szCs w:val="24"/>
              </w:rPr>
            </w:pPr>
            <w:r>
              <w:rPr>
                <w:rFonts w:hint="eastAsia" w:ascii="宋体" w:hAnsi="宋体" w:cs="宋体"/>
                <w:color w:val="000000"/>
                <w:spacing w:val="4"/>
                <w:sz w:val="24"/>
                <w:szCs w:val="24"/>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222BF2"/>
    <w:rsid w:val="71222BF2"/>
    <w:rsid w:val="76983AB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2019-09-09T02:33:00Z</dcterms:created>
  <dc:creator>永远是笨的</dc:creator>
  <cp:lastModifiedBy>永远是笨的</cp:lastModifiedBy>
  <dcterms:modified xsi:type="dcterms:W3CDTF">2019-09-09T02:39:53Z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