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2021年全区首届“三农”名师名课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评选活动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专业课程组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一等奖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刘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媛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宁夏回族自治区农业技术推广总站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　　　　　　　　　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11"/>
          <w:w w:val="95"/>
          <w:sz w:val="32"/>
          <w:szCs w:val="32"/>
        </w:rPr>
        <w:t>宁夏玉米主要病虫害识别与农药减量增效技</w:t>
      </w:r>
      <w:r>
        <w:rPr>
          <w:rFonts w:hint="eastAsia" w:ascii="仿宋_GB2312" w:hAnsi="仿宋_GB2312" w:eastAsia="仿宋_GB2312" w:cs="仿宋_GB2312"/>
          <w:spacing w:val="-11"/>
          <w:w w:val="95"/>
          <w:sz w:val="32"/>
          <w:szCs w:val="32"/>
          <w:lang w:eastAsia="zh-CN"/>
        </w:rPr>
        <w:t>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二等奖  </w:t>
      </w:r>
      <w:r>
        <w:rPr>
          <w:rFonts w:hint="eastAsia" w:ascii="仿宋_GB2312" w:hAnsi="仿宋_GB2312" w:eastAsia="仿宋_GB2312" w:cs="仿宋_GB2312"/>
          <w:sz w:val="32"/>
          <w:szCs w:val="32"/>
        </w:rPr>
        <w:t>杨雨翠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石嘴山市农业技术推广服务中心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蔬菜病虫害识别与防控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邱雪峰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宁夏荟峰农副产品有限公司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优质苜蓿高效生产与管理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　　三等奖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张巧娥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宁夏大学农学院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肉牛营养需要与配置日粮的原则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蒋儒龄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海原县老科技工作者协会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农学、农作物栽培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吴忠林场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葡萄小龙干简约化栽培技术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优秀奖  </w:t>
      </w:r>
      <w:r>
        <w:rPr>
          <w:rFonts w:hint="eastAsia" w:ascii="仿宋_GB2312" w:hAnsi="仿宋_GB2312" w:eastAsia="仿宋_GB2312" w:cs="仿宋_GB2312"/>
          <w:sz w:val="32"/>
          <w:szCs w:val="32"/>
        </w:rPr>
        <w:t>何  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畜禽繁殖与改良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苗萌萌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宁夏回族自治区种子工作站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走进转基因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韩丽英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石嘴山市农产品质量安全中心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农产品生产主体质量安全控制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李琼瑾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中宁县动物疾病预防控制中心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羊梭菌病诊断案例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公共课程组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一等奖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王晓辉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中卫市盛博信息技术服务有限公司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158" w:firstLineChars="98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现代农业创新创业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二等奖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宁夏威达斯德胜汽车服务有限公司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农村电商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  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自由讲师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农业经理人与农村现代化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三等奖  </w:t>
      </w:r>
      <w:r>
        <w:rPr>
          <w:rFonts w:hint="eastAsia" w:ascii="仿宋_GB2312" w:hAnsi="仿宋_GB2312" w:eastAsia="仿宋_GB2312" w:cs="仿宋_GB2312"/>
          <w:sz w:val="32"/>
          <w:szCs w:val="32"/>
        </w:rPr>
        <w:t>蔡芳清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石嘴山市互联网协会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创业创新农村电商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三加一职业教育有限公司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农村电商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李春梅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宁夏银川市金凤区银盛路多元学校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服务营销技巧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优秀奖  </w:t>
      </w:r>
      <w:r>
        <w:rPr>
          <w:rFonts w:hint="eastAsia" w:ascii="仿宋_GB2312" w:hAnsi="仿宋_GB2312" w:eastAsia="仿宋_GB2312" w:cs="仿宋_GB2312"/>
          <w:sz w:val="32"/>
          <w:szCs w:val="32"/>
        </w:rPr>
        <w:t>谢生荣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宁夏贝斯瑞科技有限公司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乡村创业培训如何助力乡村振兴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尹  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红寺堡区农业农村局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助力乡村振兴，培育高素质农民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杨文玲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红寺堡区农业农村局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争做乡村振兴带头人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王旭涛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宁夏晨风教育科技有限公司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937" w:firstLineChars="918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农产品直播带货</w:t>
      </w:r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81AC5"/>
    <w:rsid w:val="02227F45"/>
    <w:rsid w:val="0B2FAE1B"/>
    <w:rsid w:val="19B95DA0"/>
    <w:rsid w:val="1E563E0A"/>
    <w:rsid w:val="23CF274E"/>
    <w:rsid w:val="244E3ED6"/>
    <w:rsid w:val="26F84B1B"/>
    <w:rsid w:val="30BC3AD1"/>
    <w:rsid w:val="367DF447"/>
    <w:rsid w:val="388A5D84"/>
    <w:rsid w:val="3CAB4658"/>
    <w:rsid w:val="44115BB3"/>
    <w:rsid w:val="4B466D8E"/>
    <w:rsid w:val="4CC4478C"/>
    <w:rsid w:val="4D3F494A"/>
    <w:rsid w:val="537B641A"/>
    <w:rsid w:val="6DEB5AB5"/>
    <w:rsid w:val="6FFF76EB"/>
    <w:rsid w:val="78381AC5"/>
    <w:rsid w:val="7A74273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2021-12-29T01:22:00Z</dcterms:created>
  <dc:creator>沈忠其</dc:creator>
  <cp:lastModifiedBy>吴名慧</cp:lastModifiedBy>
  <cp:lastPrinted>2021-12-30T09:47:00Z</cp:lastPrinted>
  <dcterms:modified xsi:type="dcterms:W3CDTF">2022-01-04T03:43:57Z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