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黑体" w:hAnsi="黑体" w:eastAsia="黑体" w:cs="黑体"/>
          <w:b w:val="0"/>
          <w:i w:val="0"/>
          <w:caps w:val="0"/>
          <w:color w:val="000000"/>
          <w:spacing w:val="0"/>
          <w:sz w:val="32"/>
          <w:szCs w:val="32"/>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i w:val="0"/>
          <w:caps w:val="0"/>
          <w:color w:val="000000"/>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_GBK" w:hAnsi="方正小标宋_GBK" w:eastAsia="方正小标宋_GBK" w:cs="方正小标宋_GBK"/>
          <w:b w:val="0"/>
          <w:i w:val="0"/>
          <w:caps w:val="0"/>
          <w:color w:val="000000"/>
          <w:spacing w:val="57"/>
          <w:sz w:val="44"/>
          <w:szCs w:val="44"/>
          <w:lang w:val="en-US" w:eastAsia="zh-CN"/>
        </w:rPr>
      </w:pPr>
      <w:r>
        <w:rPr>
          <w:rFonts w:hint="eastAsia" w:ascii="方正小标宋_GBK" w:hAnsi="方正小标宋_GBK" w:eastAsia="方正小标宋_GBK" w:cs="方正小标宋_GBK"/>
          <w:b w:val="0"/>
          <w:i w:val="0"/>
          <w:caps w:val="0"/>
          <w:color w:val="000000"/>
          <w:spacing w:val="57"/>
          <w:sz w:val="44"/>
          <w:szCs w:val="44"/>
          <w:lang w:val="en-US" w:eastAsia="zh-CN"/>
        </w:rPr>
        <w:t>健康承诺书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jc w:val="center"/>
        <w:textAlignment w:val="auto"/>
        <w:rPr>
          <w:rFonts w:hint="eastAsia" w:ascii="仿宋_GB2312" w:hAnsi="仿宋_GB2312" w:eastAsia="仿宋_GB2312" w:cs="仿宋_GB2312"/>
          <w:b w:val="0"/>
          <w:i w:val="0"/>
          <w:caps w:val="0"/>
          <w:color w:val="000000"/>
          <w:spacing w:val="0"/>
          <w:sz w:val="21"/>
          <w:szCs w:val="21"/>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jc w:val="both"/>
        <w:textAlignment w:val="auto"/>
        <w:rPr>
          <w:rFonts w:hint="default" w:ascii="仿宋_GB2312" w:hAnsi="仿宋_GB2312" w:eastAsia="仿宋_GB2312" w:cs="仿宋_GB2312"/>
          <w:b w:val="0"/>
          <w:i w:val="0"/>
          <w:caps w:val="0"/>
          <w:color w:val="000000"/>
          <w:spacing w:val="0"/>
          <w:sz w:val="21"/>
          <w:szCs w:val="21"/>
          <w:u w:val="single"/>
          <w:lang w:val="en-US" w:eastAsia="zh-CN"/>
        </w:rPr>
      </w:pPr>
      <w:r>
        <w:rPr>
          <w:rFonts w:hint="eastAsia" w:ascii="仿宋_GB2312" w:hAnsi="仿宋_GB2312" w:eastAsia="仿宋_GB2312" w:cs="仿宋_GB2312"/>
          <w:b w:val="0"/>
          <w:i w:val="0"/>
          <w:caps w:val="0"/>
          <w:color w:val="000000"/>
          <w:spacing w:val="0"/>
          <w:sz w:val="21"/>
          <w:szCs w:val="21"/>
          <w:lang w:val="en-US" w:eastAsia="zh-CN"/>
        </w:rPr>
        <w:t>姓名：</w:t>
      </w:r>
      <w:r>
        <w:rPr>
          <w:rFonts w:hint="eastAsia" w:ascii="仿宋_GB2312" w:hAnsi="仿宋_GB2312" w:eastAsia="仿宋_GB2312" w:cs="仿宋_GB2312"/>
          <w:b w:val="0"/>
          <w:i w:val="0"/>
          <w:caps w:val="0"/>
          <w:color w:val="000000"/>
          <w:spacing w:val="0"/>
          <w:sz w:val="21"/>
          <w:szCs w:val="21"/>
          <w:u w:val="single"/>
          <w:lang w:val="en-US" w:eastAsia="zh-CN"/>
        </w:rPr>
        <w:t xml:space="preserve">            </w:t>
      </w:r>
      <w:r>
        <w:rPr>
          <w:rFonts w:hint="eastAsia" w:ascii="仿宋_GB2312" w:hAnsi="仿宋_GB2312" w:eastAsia="仿宋_GB2312" w:cs="仿宋_GB2312"/>
          <w:b w:val="0"/>
          <w:i w:val="0"/>
          <w:caps w:val="0"/>
          <w:color w:val="000000"/>
          <w:spacing w:val="0"/>
          <w:sz w:val="21"/>
          <w:szCs w:val="21"/>
          <w:u w:val="none"/>
          <w:lang w:val="en-US" w:eastAsia="zh-CN"/>
        </w:rPr>
        <w:t xml:space="preserve">        </w:t>
      </w:r>
      <w:r>
        <w:rPr>
          <w:rFonts w:hint="eastAsia" w:ascii="仿宋_GB2312" w:hAnsi="仿宋_GB2312" w:eastAsia="仿宋_GB2312" w:cs="仿宋_GB2312"/>
          <w:b w:val="0"/>
          <w:i w:val="0"/>
          <w:caps w:val="0"/>
          <w:color w:val="000000"/>
          <w:spacing w:val="0"/>
          <w:sz w:val="21"/>
          <w:szCs w:val="21"/>
          <w:lang w:val="en-US" w:eastAsia="zh-CN"/>
        </w:rPr>
        <w:t>性别：</w:t>
      </w:r>
      <w:r>
        <w:rPr>
          <w:rFonts w:hint="eastAsia" w:ascii="仿宋_GB2312" w:hAnsi="仿宋_GB2312" w:eastAsia="仿宋_GB2312" w:cs="仿宋_GB2312"/>
          <w:b w:val="0"/>
          <w:i w:val="0"/>
          <w:caps w:val="0"/>
          <w:color w:val="000000"/>
          <w:spacing w:val="0"/>
          <w:sz w:val="21"/>
          <w:szCs w:val="21"/>
          <w:u w:val="single"/>
          <w:lang w:val="en-US" w:eastAsia="zh-CN"/>
        </w:rPr>
        <w:t xml:space="preserve">       </w:t>
      </w:r>
      <w:r>
        <w:rPr>
          <w:rFonts w:hint="eastAsia" w:ascii="仿宋_GB2312" w:hAnsi="仿宋_GB2312" w:eastAsia="仿宋_GB2312" w:cs="仿宋_GB2312"/>
          <w:b w:val="0"/>
          <w:i w:val="0"/>
          <w:caps w:val="0"/>
          <w:color w:val="000000"/>
          <w:spacing w:val="0"/>
          <w:sz w:val="21"/>
          <w:szCs w:val="21"/>
          <w:u w:val="none"/>
          <w:lang w:val="en-US" w:eastAsia="zh-CN"/>
        </w:rPr>
        <w:t xml:space="preserve">      </w:t>
      </w:r>
      <w:r>
        <w:rPr>
          <w:rFonts w:hint="eastAsia" w:ascii="仿宋_GB2312" w:hAnsi="仿宋_GB2312" w:eastAsia="仿宋_GB2312" w:cs="仿宋_GB2312"/>
          <w:b w:val="0"/>
          <w:i w:val="0"/>
          <w:caps w:val="0"/>
          <w:color w:val="000000"/>
          <w:spacing w:val="0"/>
          <w:sz w:val="21"/>
          <w:szCs w:val="21"/>
          <w:lang w:val="en-US" w:eastAsia="zh-CN"/>
        </w:rPr>
        <w:t>单位：</w:t>
      </w:r>
      <w:r>
        <w:rPr>
          <w:rFonts w:hint="eastAsia" w:ascii="仿宋_GB2312" w:hAnsi="仿宋_GB2312" w:eastAsia="仿宋_GB2312" w:cs="仿宋_GB2312"/>
          <w:b w:val="0"/>
          <w:i w:val="0"/>
          <w:caps w:val="0"/>
          <w:color w:val="000000"/>
          <w:spacing w:val="0"/>
          <w:sz w:val="21"/>
          <w:szCs w:val="21"/>
          <w:u w:val="singl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jc w:val="both"/>
        <w:textAlignment w:val="auto"/>
        <w:rPr>
          <w:rFonts w:hint="default" w:ascii="仿宋_GB2312" w:hAnsi="仿宋_GB2312" w:eastAsia="仿宋_GB2312" w:cs="仿宋_GB2312"/>
          <w:b w:val="0"/>
          <w:i w:val="0"/>
          <w:caps w:val="0"/>
          <w:color w:val="000000"/>
          <w:spacing w:val="0"/>
          <w:sz w:val="21"/>
          <w:szCs w:val="21"/>
          <w:u w:val="single"/>
          <w:lang w:val="en-US" w:eastAsia="zh-CN"/>
        </w:rPr>
      </w:pPr>
      <w:r>
        <w:rPr>
          <w:rFonts w:hint="eastAsia" w:ascii="仿宋_GB2312" w:hAnsi="仿宋_GB2312" w:eastAsia="仿宋_GB2312" w:cs="仿宋_GB2312"/>
          <w:b w:val="0"/>
          <w:i w:val="0"/>
          <w:caps w:val="0"/>
          <w:color w:val="000000"/>
          <w:spacing w:val="0"/>
          <w:sz w:val="21"/>
          <w:szCs w:val="21"/>
          <w:lang w:val="en-US" w:eastAsia="zh-CN"/>
        </w:rPr>
        <w:t xml:space="preserve">联系电话: </w:t>
      </w:r>
      <w:r>
        <w:rPr>
          <w:rFonts w:hint="eastAsia" w:ascii="仿宋_GB2312" w:hAnsi="仿宋_GB2312" w:eastAsia="仿宋_GB2312" w:cs="仿宋_GB2312"/>
          <w:b w:val="0"/>
          <w:i w:val="0"/>
          <w:caps w:val="0"/>
          <w:color w:val="000000"/>
          <w:spacing w:val="0"/>
          <w:sz w:val="21"/>
          <w:szCs w:val="21"/>
          <w:u w:val="single"/>
          <w:lang w:val="en-US" w:eastAsia="zh-CN"/>
        </w:rPr>
        <w:t xml:space="preserve">                </w:t>
      </w:r>
      <w:r>
        <w:rPr>
          <w:rFonts w:hint="eastAsia" w:ascii="仿宋_GB2312" w:hAnsi="仿宋_GB2312" w:eastAsia="仿宋_GB2312" w:cs="仿宋_GB2312"/>
          <w:b w:val="0"/>
          <w:i w:val="0"/>
          <w:caps w:val="0"/>
          <w:color w:val="000000"/>
          <w:spacing w:val="0"/>
          <w:sz w:val="21"/>
          <w:szCs w:val="21"/>
          <w:u w:val="none"/>
          <w:lang w:val="en-US" w:eastAsia="zh-CN"/>
        </w:rPr>
        <w:t xml:space="preserve">    </w:t>
      </w:r>
      <w:r>
        <w:rPr>
          <w:rFonts w:hint="eastAsia" w:ascii="仿宋_GB2312" w:hAnsi="仿宋_GB2312" w:eastAsia="仿宋_GB2312" w:cs="仿宋_GB2312"/>
          <w:b w:val="0"/>
          <w:i w:val="0"/>
          <w:caps w:val="0"/>
          <w:color w:val="000000"/>
          <w:spacing w:val="0"/>
          <w:sz w:val="21"/>
          <w:szCs w:val="21"/>
          <w:lang w:val="en-US" w:eastAsia="zh-CN"/>
        </w:rPr>
        <w:t>身份证件号码：</w:t>
      </w:r>
      <w:r>
        <w:rPr>
          <w:rFonts w:hint="eastAsia" w:ascii="仿宋_GB2312" w:hAnsi="仿宋_GB2312" w:eastAsia="仿宋_GB2312" w:cs="仿宋_GB2312"/>
          <w:b w:val="0"/>
          <w:i w:val="0"/>
          <w:caps w:val="0"/>
          <w:color w:val="000000"/>
          <w:spacing w:val="0"/>
          <w:sz w:val="21"/>
          <w:szCs w:val="21"/>
          <w:u w:val="single"/>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本人是2021年农业农村厅事业单位公开招聘工作人员参加面试的考生，我已了解宁夏回族自治区新型冠状病毒肺炎疫情防控要求，现呈报并承诺以下事项：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一、本人将在考前认真进行自我健康监测。本人接受并如实回答以下流行病学调查，所填报内容真实准确。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Chars="200" w:right="0" w:rightChars="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1.面试前21天内本人及共同居住家庭成员人员有境外旅行史。□是□否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2.面试前21天内本人及共同居住家庭成员人员有境外相关人员接触史者。□是□否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3.面试前14天内有无境外或国内中高风险地区旅居史。□是□否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4.面试前14天内有无确诊病例（疑似病例、无症状感染者）及其密切接触者接触史。</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630" w:firstLineChars="3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□是□否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Chars="200" w:right="0" w:rightChars="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5.面试前14天内有无接触可能被新冠病毒污染物品。□是□否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6.是否为尚未解除隔离医学观察者或者尚未解除居家健康监测者。□是□否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7.面试前 14 天内，是否有以下症状？如有请在□内划√。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症状：□发热□寒战□有干咳□咳痰□有鼻塞□流涕□咽痛□有头痛□乏力□有头晕□胸闷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1050" w:firstLineChars="5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□胸痛□有气促□恶心□呼吸困难□呕吐□腹泻□结膜充血□腹痛□有其他症状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二、本人在面试前已接受过新冠病毒核酸检测（采样日期：＿＿月＿＿日；报告日期：＿＿月＿＿日），检测结果为阴性。</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三、本人充分理解并遵守面试期间各项防疫安全要求，面试期间将自行做好防护工作，自觉配合体温测量。在面试期间如出现咳嗽、发热等身体不适情况，将自觉接受流行病学调查，并主动配合落实相关疫情防控措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四、本人在面试期间自觉遵守中华人民共和国和宁夏回族自治区有关法律法规及传染病防控各项规定。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本人保证以上信息真实、准确、完整，如有承诺不实、隐瞒病史和接触史、瞒报漏报健康情况、逃避防疫措施的，愿承担相应法律责任。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20" w:firstLineChars="200"/>
        <w:jc w:val="both"/>
        <w:textAlignment w:val="auto"/>
        <w:rPr>
          <w:rFonts w:hint="eastAsia" w:ascii="仿宋_GB2312" w:hAnsi="仿宋_GB2312" w:eastAsia="仿宋_GB2312" w:cs="仿宋_GB2312"/>
          <w:b w:val="0"/>
          <w:i w:val="0"/>
          <w:caps w:val="0"/>
          <w:color w:val="000000"/>
          <w:spacing w:val="0"/>
          <w:sz w:val="21"/>
          <w:szCs w:val="21"/>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830" w:firstLineChars="23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签名：</w:t>
      </w:r>
      <w:bookmarkStart w:id="0" w:name="_GoBack"/>
      <w:bookmarkEnd w:id="0"/>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4830" w:firstLineChars="2300"/>
        <w:jc w:val="both"/>
        <w:textAlignment w:val="auto"/>
        <w:rPr>
          <w:rFonts w:hint="eastAsia" w:ascii="仿宋_GB2312" w:hAnsi="仿宋_GB2312" w:eastAsia="仿宋_GB2312" w:cs="仿宋_GB2312"/>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承诺日期：2021年    月   日</w:t>
      </w:r>
    </w:p>
    <w:sectPr>
      <w:footerReference r:id="rId3" w:type="default"/>
      <w:footerReference r:id="rId4" w:type="even"/>
      <w:pgSz w:w="11906" w:h="16838"/>
      <w:pgMar w:top="1440" w:right="1474" w:bottom="1440"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25E6"/>
    <w:rsid w:val="03593621"/>
    <w:rsid w:val="0D1E25E6"/>
    <w:rsid w:val="16DE7EEC"/>
    <w:rsid w:val="25E9622E"/>
    <w:rsid w:val="2B0D454D"/>
    <w:rsid w:val="38B558A0"/>
    <w:rsid w:val="3F5E850E"/>
    <w:rsid w:val="43FD07B9"/>
    <w:rsid w:val="4AE3189F"/>
    <w:rsid w:val="4F387C08"/>
    <w:rsid w:val="53BB36A5"/>
    <w:rsid w:val="585D150A"/>
    <w:rsid w:val="5BFFDFE6"/>
    <w:rsid w:val="5D3EAFC6"/>
    <w:rsid w:val="5FFF6F47"/>
    <w:rsid w:val="65CBF60F"/>
    <w:rsid w:val="67F83966"/>
    <w:rsid w:val="6B7F058C"/>
    <w:rsid w:val="6EFEBC5A"/>
    <w:rsid w:val="73D86F48"/>
    <w:rsid w:val="77C74524"/>
    <w:rsid w:val="7C311328"/>
    <w:rsid w:val="7DFD44EF"/>
    <w:rsid w:val="D5FF63A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next w:val="3"/>
    <w:qFormat/>
    <w:uiPriority w:val="0"/>
    <w:pPr>
      <w:widowControl w:val="0"/>
      <w:spacing w:line="240" w:lineRule="atLeast"/>
      <w:jc w:val="center"/>
    </w:pPr>
    <w:rPr>
      <w:rFonts w:ascii="Cambria" w:hAnsi="Times New Roman" w:eastAsia="宋体" w:cs="Times New Roman"/>
      <w:b/>
      <w:kern w:val="2"/>
      <w:sz w:val="32"/>
      <w:szCs w:val="22"/>
      <w:lang w:val="en-US" w:eastAsia="zh-CN" w:bidi="ar-SA"/>
    </w:rPr>
  </w:style>
  <w:style w:type="paragraph" w:customStyle="1" w:styleId="3">
    <w:name w:val="Body Text Indent1"/>
    <w:next w:val="1"/>
    <w:qFormat/>
    <w:uiPriority w:val="0"/>
    <w:pPr>
      <w:widowControl w:val="0"/>
      <w:ind w:firstLine="420" w:firstLineChars="140"/>
      <w:jc w:val="both"/>
    </w:pPr>
    <w:rPr>
      <w:rFonts w:ascii="Times New Roman" w:hAnsi="Times New Roman" w:eastAsia="宋体" w:cs="Times New Roman"/>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2018-09-11T07:49:00Z</dcterms:created>
  <dc:creator>Administrator</dc:creator>
  <cp:lastModifiedBy>李相宁</cp:lastModifiedBy>
  <cp:lastPrinted>2021-08-27T16:59:00Z</cp:lastPrinted>
  <dcterms:modified xsi:type="dcterms:W3CDTF">2021-08-30T07:47:44Z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