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22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 w14:paraId="3B422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 w14:paraId="43EFA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 w14:paraId="76C81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 w14:paraId="3AEB2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2025年全区绿色食品认证</w:t>
      </w:r>
    </w:p>
    <w:p w14:paraId="2C269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补贴名单的公示</w:t>
      </w:r>
    </w:p>
    <w:p w14:paraId="56A45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 w14:paraId="7DCA7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2025年农产品质量安全监管项目实施管理有关规定，我厅对2025年度收到的绿色食品认证证书，按照获证先后顺序，经征求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</w:rPr>
        <w:t>市、县（区）意见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eastAsia="zh-CN"/>
        </w:rPr>
        <w:t>，并组织专家审核后，共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val="en-US" w:eastAsia="zh-CN"/>
        </w:rPr>
        <w:t>20家绿色食品认证主体符合补贴条件，现将补贴名单予以公示，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公示期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个工作日（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日)。</w:t>
      </w:r>
    </w:p>
    <w:p w14:paraId="6AE5A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/>
        <w:jc w:val="both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公示期间，如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对补贴名单有异议或反映重大情况，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请反馈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至自治区农产品质量安全中心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。</w:t>
      </w:r>
    </w:p>
    <w:p w14:paraId="37D0B8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任乐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0951-5169528</w:t>
      </w:r>
    </w:p>
    <w:p w14:paraId="4E1CC9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20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附件：2025年绿色食品认证补贴名单</w:t>
      </w:r>
    </w:p>
    <w:p w14:paraId="324748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872A1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EE206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自治区农业农村厅</w:t>
      </w:r>
    </w:p>
    <w:p w14:paraId="642B39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2025年7月3日</w:t>
      </w:r>
    </w:p>
    <w:p w14:paraId="1627C7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3EF5F7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B44B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2025年绿色食品认证补贴名单</w:t>
      </w:r>
    </w:p>
    <w:tbl>
      <w:tblPr>
        <w:tblStyle w:val="4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5056"/>
        <w:gridCol w:w="3759"/>
      </w:tblGrid>
      <w:tr w14:paraId="7E27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E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F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</w:tr>
      <w:tr w14:paraId="0C8D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3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宁夏金福莱食品科技有限公司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D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纯胡麻油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（一级)</w:t>
            </w:r>
          </w:p>
        </w:tc>
      </w:tr>
      <w:tr w14:paraId="6630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海原县天星马铃薯专业合作社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C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</w:t>
            </w:r>
          </w:p>
        </w:tc>
      </w:tr>
      <w:tr w14:paraId="7171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B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宁夏中宁枸杞产业集团有限公司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中宁枸杞-特优</w:t>
            </w:r>
          </w:p>
        </w:tc>
      </w:tr>
      <w:tr w14:paraId="54E2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E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中卫市六合蔬菜种植有限公司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菜心</w:t>
            </w:r>
          </w:p>
        </w:tc>
      </w:tr>
      <w:tr w14:paraId="2581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2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平罗县盈丰植保专业合作社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甜瓜</w:t>
            </w:r>
          </w:p>
        </w:tc>
      </w:tr>
      <w:tr w14:paraId="0BDA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宁夏中杞枸杞贸易集团有限公司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4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中宁枸杞特优</w:t>
            </w:r>
          </w:p>
        </w:tc>
      </w:tr>
      <w:tr w14:paraId="05AF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百瑞源枸杞股份有限公司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6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免洗枸杞特优级</w:t>
            </w:r>
          </w:p>
        </w:tc>
      </w:tr>
      <w:tr w14:paraId="54E7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6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1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宁夏吴忠市天启有限公司同心公司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A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天启马铃薯</w:t>
            </w:r>
          </w:p>
        </w:tc>
      </w:tr>
      <w:tr w14:paraId="5B5E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C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6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宁夏艺桓农业发展有限公司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9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海原蜜瓜</w:t>
            </w:r>
          </w:p>
        </w:tc>
      </w:tr>
      <w:tr w14:paraId="65FC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8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宁夏冠名食品加工专业合作社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枸杞芽菜</w:t>
            </w:r>
          </w:p>
        </w:tc>
      </w:tr>
      <w:tr w14:paraId="67A4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A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青铜峡广明蔬菜种植专业合作社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2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西红柿</w:t>
            </w:r>
          </w:p>
        </w:tc>
      </w:tr>
      <w:tr w14:paraId="4680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7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宁夏嘉谷茂源农业科技有限公司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香菇（鲜）</w:t>
            </w:r>
          </w:p>
        </w:tc>
      </w:tr>
      <w:tr w14:paraId="4E91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0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2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宁夏丹富粮油食品有限公司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丹富雪花粉</w:t>
            </w:r>
          </w:p>
        </w:tc>
      </w:tr>
      <w:tr w14:paraId="510D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F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中宁县茂源枸杞商贸有限公司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2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中宁枸杞特优</w:t>
            </w:r>
          </w:p>
        </w:tc>
      </w:tr>
      <w:tr w14:paraId="4114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5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3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宁夏杞泰农业科技有限公司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中宁枸杞特优</w:t>
            </w:r>
          </w:p>
        </w:tc>
      </w:tr>
      <w:tr w14:paraId="683C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C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永宁县佳蕾种植专业合作社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7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西红柿</w:t>
            </w:r>
          </w:p>
        </w:tc>
      </w:tr>
      <w:tr w14:paraId="5D5C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宁夏中宁县杞玉商贸有限公司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中宁枸杞特优</w:t>
            </w:r>
          </w:p>
        </w:tc>
      </w:tr>
      <w:tr w14:paraId="0C90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8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宁夏壹起嗨番农业科技有限公司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D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番茄</w:t>
            </w:r>
          </w:p>
        </w:tc>
      </w:tr>
      <w:tr w14:paraId="4837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宁夏锦彩生态农业科技发展有限公司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0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穗穗顺小米</w:t>
            </w:r>
          </w:p>
        </w:tc>
      </w:tr>
      <w:tr w14:paraId="7574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A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宁夏鑫茂原冷链物流专业合作社</w:t>
            </w: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F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菜心</w:t>
            </w:r>
          </w:p>
        </w:tc>
      </w:tr>
    </w:tbl>
    <w:p w14:paraId="69FF4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bookmarkEnd w:id="0"/>
    <w:sectPr>
      <w:pgSz w:w="11906" w:h="16838"/>
      <w:pgMar w:top="1701" w:right="1134" w:bottom="1474" w:left="113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731B"/>
    <w:rsid w:val="01DE03D4"/>
    <w:rsid w:val="02CC3ACB"/>
    <w:rsid w:val="07C332C6"/>
    <w:rsid w:val="08D97716"/>
    <w:rsid w:val="0963797B"/>
    <w:rsid w:val="0F3D5809"/>
    <w:rsid w:val="12FB1089"/>
    <w:rsid w:val="142979B4"/>
    <w:rsid w:val="1BC267B7"/>
    <w:rsid w:val="1D50405C"/>
    <w:rsid w:val="1D7A536F"/>
    <w:rsid w:val="22BE1FCB"/>
    <w:rsid w:val="23561FD8"/>
    <w:rsid w:val="25901B9F"/>
    <w:rsid w:val="25935598"/>
    <w:rsid w:val="26CA6FCD"/>
    <w:rsid w:val="271E5CC6"/>
    <w:rsid w:val="2BD7397D"/>
    <w:rsid w:val="2CC55CCA"/>
    <w:rsid w:val="2D532FA7"/>
    <w:rsid w:val="2E9F1950"/>
    <w:rsid w:val="2F096032"/>
    <w:rsid w:val="2FE47D28"/>
    <w:rsid w:val="2FE6639B"/>
    <w:rsid w:val="33812935"/>
    <w:rsid w:val="381D6D70"/>
    <w:rsid w:val="39B82474"/>
    <w:rsid w:val="3A1B12E8"/>
    <w:rsid w:val="3A807715"/>
    <w:rsid w:val="3B7D495B"/>
    <w:rsid w:val="3BF5731B"/>
    <w:rsid w:val="3E7603C3"/>
    <w:rsid w:val="40D82329"/>
    <w:rsid w:val="413A5CC2"/>
    <w:rsid w:val="41CA4652"/>
    <w:rsid w:val="43646B9D"/>
    <w:rsid w:val="439B22CB"/>
    <w:rsid w:val="4616300C"/>
    <w:rsid w:val="483649BA"/>
    <w:rsid w:val="48E45015"/>
    <w:rsid w:val="49BD5A9D"/>
    <w:rsid w:val="4BB610AD"/>
    <w:rsid w:val="4F5E60BD"/>
    <w:rsid w:val="4FA36B23"/>
    <w:rsid w:val="4FBF330E"/>
    <w:rsid w:val="520250BD"/>
    <w:rsid w:val="567B311C"/>
    <w:rsid w:val="5717647A"/>
    <w:rsid w:val="5B41407D"/>
    <w:rsid w:val="5D323E8B"/>
    <w:rsid w:val="5E0F276C"/>
    <w:rsid w:val="5E6268AE"/>
    <w:rsid w:val="5F162620"/>
    <w:rsid w:val="62586759"/>
    <w:rsid w:val="63537F61"/>
    <w:rsid w:val="64524A77"/>
    <w:rsid w:val="69866C7D"/>
    <w:rsid w:val="6A69788E"/>
    <w:rsid w:val="6FC74EB1"/>
    <w:rsid w:val="705127ED"/>
    <w:rsid w:val="70B263D3"/>
    <w:rsid w:val="70BC152D"/>
    <w:rsid w:val="70F9256F"/>
    <w:rsid w:val="71F56CE1"/>
    <w:rsid w:val="72C36A2D"/>
    <w:rsid w:val="738855B7"/>
    <w:rsid w:val="74633025"/>
    <w:rsid w:val="754F7D99"/>
    <w:rsid w:val="76D361A4"/>
    <w:rsid w:val="7A3B5607"/>
    <w:rsid w:val="7CBA3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673</Characters>
  <Lines>0</Lines>
  <Paragraphs>0</Paragraphs>
  <TotalTime>247</TotalTime>
  <ScaleCrop>false</ScaleCrop>
  <LinksUpToDate>false</LinksUpToDate>
  <CharactersWithSpaces>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2023-10-11T06:02:00Z</dcterms:created>
  <dc:creator>王莉</dc:creator>
  <cp:lastModifiedBy>李小通。</cp:lastModifiedBy>
  <cp:lastPrinted>2025-05-30T08:30:00Z</cp:lastPrinted>
  <dcterms:modified xsi:type="dcterms:W3CDTF">2025-07-22T07:04:29Z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D6B276E8864B40AC92FBD81F008582B1_13</vt:lpwstr>
  </property>
</Properties>
</file>