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B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jc w:val="left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附件1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94"/>
        <w:gridCol w:w="527"/>
        <w:gridCol w:w="457"/>
        <w:gridCol w:w="1202"/>
        <w:gridCol w:w="865"/>
        <w:gridCol w:w="273"/>
        <w:gridCol w:w="962"/>
        <w:gridCol w:w="1068"/>
        <w:gridCol w:w="635"/>
      </w:tblGrid>
      <w:tr w14:paraId="69EA1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23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6DE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60" w:lineRule="exact"/>
              <w:jc w:val="center"/>
              <w:rPr>
                <w:rStyle w:val="6"/>
                <w:rFonts w:hint="default" w:ascii="Times New Roman" w:hAnsi="Times New Roman" w:eastAsia="华文中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华文中宋" w:cs="Times New Roman"/>
                <w:b/>
                <w:bCs/>
                <w:color w:val="auto"/>
                <w:sz w:val="36"/>
                <w:szCs w:val="36"/>
              </w:rPr>
              <w:t>参赛报名表</w:t>
            </w:r>
          </w:p>
        </w:tc>
      </w:tr>
      <w:tr w14:paraId="12B9D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创业项目</w:t>
            </w:r>
          </w:p>
          <w:p w14:paraId="3005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4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1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AA41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项目类别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□农产品产销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类</w:t>
            </w:r>
          </w:p>
        </w:tc>
        <w:tc>
          <w:tcPr>
            <w:tcW w:w="3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□平台服务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类</w:t>
            </w:r>
          </w:p>
        </w:tc>
      </w:tr>
      <w:tr w14:paraId="3813F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创业项目所属类别</w:t>
            </w:r>
          </w:p>
          <w:p w14:paraId="2F92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（只选1项）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□现代种养</w:t>
            </w:r>
          </w:p>
          <w:p w14:paraId="1AFC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□乡村特色产业</w:t>
            </w:r>
          </w:p>
          <w:p w14:paraId="28C6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□农产品加工</w:t>
            </w:r>
          </w:p>
          <w:p w14:paraId="7DEE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□农业生产服务</w:t>
            </w:r>
          </w:p>
          <w:p w14:paraId="2094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□乡村休闲旅游</w:t>
            </w:r>
          </w:p>
          <w:p w14:paraId="73F9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其他农业生产经营</w:t>
            </w:r>
          </w:p>
        </w:tc>
        <w:tc>
          <w:tcPr>
            <w:tcW w:w="3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□电商+农产品营销</w:t>
            </w:r>
          </w:p>
          <w:p w14:paraId="0D8D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□电商+农产品仓储物流</w:t>
            </w:r>
          </w:p>
          <w:p w14:paraId="1CCF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□电商+农业品牌策划</w:t>
            </w:r>
          </w:p>
          <w:p w14:paraId="19E64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□电商+涉农直播培训</w:t>
            </w:r>
          </w:p>
          <w:p w14:paraId="44FF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其他农村电商服务</w:t>
            </w:r>
          </w:p>
        </w:tc>
      </w:tr>
      <w:tr w14:paraId="7E9E3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参赛人姓名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6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粘贴一寸照片</w:t>
            </w:r>
          </w:p>
        </w:tc>
      </w:tr>
      <w:tr w14:paraId="0F30A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E214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B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65AF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8C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48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98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□农民工    □中高等院校毕业生    □退役军人       □科技人员 </w:t>
            </w:r>
          </w:p>
          <w:p w14:paraId="21851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□能工巧匠  □乡村能人            □经营管理人才   □其他人员</w:t>
            </w:r>
          </w:p>
        </w:tc>
      </w:tr>
      <w:tr w14:paraId="2F92F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5B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52E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A195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4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E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近五年内（□存在  □无）违法违纪等问题</w:t>
            </w:r>
          </w:p>
        </w:tc>
      </w:tr>
      <w:tr w14:paraId="2D139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近五年（□未发生  □发生）过重大安全事故、农产品质量安全问题，不存在拖欠职工工资和农民款项等情况</w:t>
            </w:r>
          </w:p>
        </w:tc>
      </w:tr>
      <w:tr w14:paraId="3D681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F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参赛选手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从事创业经营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□1年以内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□1年以上</w:t>
            </w:r>
          </w:p>
        </w:tc>
      </w:tr>
      <w:tr w14:paraId="08A87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为本项目的创办人或共同创业者</w:t>
            </w:r>
          </w:p>
        </w:tc>
      </w:tr>
      <w:tr w14:paraId="3BA8E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3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同意个人和企业信用审查（不同意视为放弃半决赛资格）</w:t>
            </w:r>
          </w:p>
        </w:tc>
      </w:tr>
      <w:tr w14:paraId="113D4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同意提交的参赛材料和赛事活动产生的视频、图文等资料用于大赛宣传（不同意视为放弃半决赛资格）</w:t>
            </w:r>
          </w:p>
        </w:tc>
      </w:tr>
      <w:tr w14:paraId="303BE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4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1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8DC4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9D5E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经营主体</w:t>
            </w:r>
          </w:p>
          <w:p w14:paraId="5875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营业执照注册号</w:t>
            </w:r>
          </w:p>
          <w:p w14:paraId="1929C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（非企业可不填）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组织机构</w:t>
            </w:r>
          </w:p>
          <w:p w14:paraId="7A6D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7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298C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0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D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办公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A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EA0F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633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5" w:type="dxa"/>
          <w:trHeight w:val="7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A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Style w:val="6"/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年经营情况</w:t>
            </w:r>
          </w:p>
        </w:tc>
        <w:tc>
          <w:tcPr>
            <w:tcW w:w="68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3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主营业务收入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万元。其中电商销售额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万元（产品产销赛道项目填写）；涉农电商营销及服务收入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万元（平台服务赛道项目填写）。</w:t>
            </w:r>
          </w:p>
        </w:tc>
      </w:tr>
      <w:tr w14:paraId="1FA83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5" w:type="dxa"/>
          <w:trHeight w:val="819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D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  <w:p w14:paraId="3FFB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简介</w:t>
            </w:r>
          </w:p>
          <w:p w14:paraId="3FDC0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（1000字以内）</w:t>
            </w:r>
          </w:p>
        </w:tc>
        <w:tc>
          <w:tcPr>
            <w:tcW w:w="684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XXXX项目属于（现代种养业/乡村特色产业/农产品加工流通业……）创业项目，主要包括……，经营规模达到……，近五年未发生重大安全事故、农产品质量安全问题，不存在拖欠职工工资和农民款项等情况。具体情况如下：</w:t>
            </w:r>
          </w:p>
          <w:p w14:paraId="03EB0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……</w:t>
            </w:r>
          </w:p>
          <w:p w14:paraId="7467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left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AFBC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5" w:type="dxa"/>
          <w:trHeight w:val="31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4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1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9858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5" w:type="dxa"/>
          <w:trHeight w:val="286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7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参赛人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68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51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本人承诺填写信息属实，若有任何虚假信息或侵权行为，愿承担相应法律责任。因材料不实影响比赛结果的，组委会有权取消参赛资格及相应荣誉。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</w:t>
            </w:r>
          </w:p>
          <w:p w14:paraId="34D7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70246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4577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5BF7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75569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0629B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参赛人签字：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 w14:paraId="03C2B86B">
      <w:pPr>
        <w:pStyle w:val="2"/>
      </w:pPr>
    </w:p>
    <w:p w14:paraId="002ED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jk1ODQ3ODk5NGVjZTcwNTU5NTY4NmE4NGFmNDIifQ=="/>
  </w:docVars>
  <w:rsids>
    <w:rsidRoot w:val="692D2953"/>
    <w:rsid w:val="53F14E85"/>
    <w:rsid w:val="692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714</Characters>
  <Lines>0</Lines>
  <Paragraphs>0</Paragraphs>
  <TotalTime>1</TotalTime>
  <ScaleCrop>false</ScaleCrop>
  <LinksUpToDate>false</LinksUpToDate>
  <CharactersWithSpaces>888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2024-09-23T08:43:00Z</dcterms:created>
  <dc:creator>他呀-</dc:creator>
  <cp:lastModifiedBy>他呀-</cp:lastModifiedBy>
  <cp:lastPrinted>2024-09-25T06:42:59Z</cp:lastPrinted>
  <dcterms:modified xsi:type="dcterms:W3CDTF">2024-09-25T06:44:10Z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57026843080E457F8578A62F87AB10B3_11</vt:lpwstr>
  </property>
</Properties>
</file>